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D9" w:rsidRPr="00AE2C3E" w:rsidRDefault="009C0112" w:rsidP="00900C6E">
      <w:pPr>
        <w:pStyle w:val="Heading2"/>
        <w:spacing w:line="235" w:lineRule="auto"/>
        <w:jc w:val="both"/>
        <w:rPr>
          <w:rFonts w:asciiTheme="minorHAnsi" w:hAnsiTheme="minorHAnsi"/>
          <w:i w:val="0"/>
          <w:color w:val="auto"/>
          <w:sz w:val="22"/>
          <w:szCs w:val="22"/>
          <w:lang w:val="el-GR"/>
        </w:rPr>
      </w:pP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F42CC" wp14:editId="62025ED4">
                <wp:simplePos x="0" y="0"/>
                <wp:positionH relativeFrom="column">
                  <wp:posOffset>835025</wp:posOffset>
                </wp:positionH>
                <wp:positionV relativeFrom="paragraph">
                  <wp:posOffset>-125730</wp:posOffset>
                </wp:positionV>
                <wp:extent cx="4429125" cy="1162050"/>
                <wp:effectExtent l="0" t="0" r="0" b="0"/>
                <wp:wrapNone/>
                <wp:docPr id="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6D4" w:rsidRPr="00AE2C3E" w:rsidRDefault="007866D4" w:rsidP="00D33A41">
                            <w:pPr>
                              <w:pStyle w:val="Heading2"/>
                              <w:spacing w:line="235" w:lineRule="auto"/>
                              <w:jc w:val="both"/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AE2C3E">
                              <w:rPr>
                                <w:rFonts w:asciiTheme="minorHAnsi" w:hAnsiTheme="minorHAnsi"/>
                                <w:i w:val="0"/>
                                <w:color w:val="auto"/>
                                <w:sz w:val="22"/>
                                <w:szCs w:val="22"/>
                                <w:lang w:val="el-GR"/>
                              </w:rPr>
                              <w:t>ΚΥΠΡΙΑΚΟ ΚΕΝΤΡΟ ΠΕΡΙΒΑΛΛΟΝΤΙΚΗΣ ΕΡΕΥΝΑΣ ΚΑΙ ΕΚΠΑΙΔΕΥΣΗΣ</w:t>
                            </w:r>
                          </w:p>
                          <w:p w:rsidR="007866D4" w:rsidRDefault="007866D4" w:rsidP="00D33A4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 w:rsidRPr="00AE2C3E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Αγίου Ανδρέου 306,  Τ.Θ. 56091,  3304  Λεμεσός Κύπρος</w:t>
                            </w:r>
                          </w:p>
                          <w:p w:rsidR="003B215B" w:rsidRPr="00656F36" w:rsidRDefault="007866D4" w:rsidP="00D33A41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</w:pPr>
                            <w:r w:rsidRPr="00AE2C3E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 xml:space="preserve">Τηλ.: 25954954, 99302425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Τηλεομοιότυπο</w:t>
                            </w:r>
                            <w:r w:rsidR="00656F36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: 25954901</w:t>
                            </w:r>
                          </w:p>
                          <w:p w:rsidR="007866D4" w:rsidRPr="003E21BC" w:rsidRDefault="007866D4" w:rsidP="00D33A41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</w:pPr>
                            <w:r w:rsidRPr="00AE2C3E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 xml:space="preserve">Ηλεκτρ. Ταχ.: 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kykpee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@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cytanet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.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com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.</w:t>
                            </w:r>
                            <w:r w:rsidRPr="00CF45F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cy</w:t>
                            </w:r>
                            <w:r w:rsidR="00E96267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 xml:space="preserve"> /</w:t>
                            </w:r>
                            <w:r w:rsidRPr="00AE2C3E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DF78C6" w:rsidRPr="00DF78C6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>a.hadjichambis@cytanet.com.cy</w:t>
                            </w:r>
                          </w:p>
                          <w:p w:rsidR="007866D4" w:rsidRDefault="007866D4" w:rsidP="00D33A4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 w:rsidRPr="00AE2C3E">
                              <w:rPr>
                                <w:rFonts w:asciiTheme="minorHAnsi" w:hAnsiTheme="minorHAnsi"/>
                                <w:b/>
                                <w:bCs/>
                                <w:lang w:val="el-GR"/>
                              </w:rPr>
                              <w:t xml:space="preserve">Ιστοσελίδα: </w:t>
                            </w:r>
                            <w:r w:rsidRPr="00D33A41">
                              <w:rPr>
                                <w:rFonts w:asciiTheme="minorHAnsi" w:hAnsiTheme="minorHAnsi"/>
                                <w:b/>
                              </w:rPr>
                              <w:t>www</w:t>
                            </w:r>
                            <w:r w:rsidRPr="00D33A41">
                              <w:rPr>
                                <w:rFonts w:asciiTheme="minorHAnsi" w:hAnsiTheme="minorHAnsi"/>
                                <w:b/>
                                <w:lang w:val="el-GR"/>
                              </w:rPr>
                              <w:t>.</w:t>
                            </w:r>
                            <w:r w:rsidRPr="00D33A41">
                              <w:rPr>
                                <w:rFonts w:asciiTheme="minorHAnsi" w:hAnsiTheme="minorHAnsi"/>
                                <w:b/>
                              </w:rPr>
                              <w:t>kykpee</w:t>
                            </w:r>
                            <w:r w:rsidRPr="00D33A41">
                              <w:rPr>
                                <w:rFonts w:asciiTheme="minorHAnsi" w:hAnsiTheme="minorHAnsi"/>
                                <w:b/>
                                <w:lang w:val="el-GR"/>
                              </w:rPr>
                              <w:t>.</w:t>
                            </w:r>
                            <w:r w:rsidRPr="00D33A41">
                              <w:rPr>
                                <w:rFonts w:asciiTheme="minorHAnsi" w:hAnsiTheme="minorHAnsi"/>
                                <w:b/>
                              </w:rPr>
                              <w:t>org</w:t>
                            </w:r>
                          </w:p>
                          <w:p w:rsidR="007866D4" w:rsidRPr="00D33A41" w:rsidRDefault="00506106" w:rsidP="00D33A41">
                            <w:pPr>
                              <w:spacing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l-GR"/>
                              </w:rPr>
                              <w:t>«Κοινότητα Φίλων του ΚΥΚΠΕΕ</w:t>
                            </w:r>
                            <w:r w:rsidR="007866D4" w:rsidRPr="00B159E8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l-GR"/>
                              </w:rPr>
                              <w:t>» στο Facebook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F42CC"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left:0;text-align:left;margin-left:65.75pt;margin-top:-9.9pt;width:348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EQuA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" filled="f" stroked="f">
                <v:textbox>
                  <w:txbxContent>
                    <w:p w:rsidR="007866D4" w:rsidRPr="00AE2C3E" w:rsidRDefault="007866D4" w:rsidP="00D33A41">
                      <w:pPr>
                        <w:pStyle w:val="Heading2"/>
                        <w:spacing w:line="235" w:lineRule="auto"/>
                        <w:jc w:val="both"/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l-GR"/>
                        </w:rPr>
                      </w:pPr>
                      <w:r w:rsidRPr="00AE2C3E">
                        <w:rPr>
                          <w:rFonts w:asciiTheme="minorHAnsi" w:hAnsiTheme="minorHAnsi"/>
                          <w:i w:val="0"/>
                          <w:color w:val="auto"/>
                          <w:sz w:val="22"/>
                          <w:szCs w:val="22"/>
                          <w:lang w:val="el-GR"/>
                        </w:rPr>
                        <w:t>ΚΥΠΡΙΑΚΟ ΚΕΝΤΡΟ ΠΕΡΙΒΑΛΛΟΝΤΙΚΗΣ ΕΡΕΥΝΑΣ ΚΑΙ ΕΚΠΑΙΔΕΥΣΗΣ</w:t>
                      </w:r>
                    </w:p>
                    <w:p w:rsidR="007866D4" w:rsidRDefault="007866D4" w:rsidP="00D33A41">
                      <w:pPr>
                        <w:spacing w:line="240" w:lineRule="auto"/>
                        <w:rPr>
                          <w:lang w:val="el-GR"/>
                        </w:rPr>
                      </w:pPr>
                      <w:r w:rsidRPr="00AE2C3E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Αγίου Ανδρέου 306,  Τ.Θ. 56091,  3304  Λεμεσός Κύπρος</w:t>
                      </w:r>
                    </w:p>
                    <w:p w:rsidR="003B215B" w:rsidRPr="00656F36" w:rsidRDefault="007866D4" w:rsidP="00D33A41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</w:pPr>
                      <w:r w:rsidRPr="00AE2C3E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 xml:space="preserve">Τηλ.: 25954954, 99302425    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Τηλεομοιότυπο</w:t>
                      </w:r>
                      <w:r w:rsidR="00656F36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: 25954901</w:t>
                      </w:r>
                    </w:p>
                    <w:p w:rsidR="007866D4" w:rsidRPr="003E21BC" w:rsidRDefault="007866D4" w:rsidP="00D33A41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</w:pPr>
                      <w:r w:rsidRPr="00AE2C3E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 xml:space="preserve">Ηλεκτρ. Ταχ.: 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</w:rPr>
                        <w:t>kykpee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@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</w:rPr>
                        <w:t>cytanet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.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</w:rPr>
                        <w:t>com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.</w:t>
                      </w:r>
                      <w:r w:rsidRPr="00CF45FC">
                        <w:rPr>
                          <w:rFonts w:asciiTheme="minorHAnsi" w:hAnsiTheme="minorHAnsi"/>
                          <w:b/>
                          <w:bCs/>
                        </w:rPr>
                        <w:t>cy</w:t>
                      </w:r>
                      <w:r w:rsidR="00E96267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 xml:space="preserve"> /</w:t>
                      </w:r>
                      <w:r w:rsidRPr="00AE2C3E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DF78C6" w:rsidRPr="00DF78C6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>a.hadjichambis@cytanet.com.cy</w:t>
                      </w:r>
                    </w:p>
                    <w:p w:rsidR="007866D4" w:rsidRDefault="007866D4" w:rsidP="00D33A41">
                      <w:pPr>
                        <w:spacing w:line="240" w:lineRule="auto"/>
                        <w:rPr>
                          <w:lang w:val="el-GR"/>
                        </w:rPr>
                      </w:pPr>
                      <w:r w:rsidRPr="00AE2C3E">
                        <w:rPr>
                          <w:rFonts w:asciiTheme="minorHAnsi" w:hAnsiTheme="minorHAnsi"/>
                          <w:b/>
                          <w:bCs/>
                          <w:lang w:val="el-GR"/>
                        </w:rPr>
                        <w:t xml:space="preserve">Ιστοσελίδα: </w:t>
                      </w:r>
                      <w:r w:rsidRPr="00D33A41">
                        <w:rPr>
                          <w:rFonts w:asciiTheme="minorHAnsi" w:hAnsiTheme="minorHAnsi"/>
                          <w:b/>
                        </w:rPr>
                        <w:t>www</w:t>
                      </w:r>
                      <w:r w:rsidRPr="00D33A41">
                        <w:rPr>
                          <w:rFonts w:asciiTheme="minorHAnsi" w:hAnsiTheme="minorHAnsi"/>
                          <w:b/>
                          <w:lang w:val="el-GR"/>
                        </w:rPr>
                        <w:t>.</w:t>
                      </w:r>
                      <w:r w:rsidRPr="00D33A41">
                        <w:rPr>
                          <w:rFonts w:asciiTheme="minorHAnsi" w:hAnsiTheme="minorHAnsi"/>
                          <w:b/>
                        </w:rPr>
                        <w:t>kykpee</w:t>
                      </w:r>
                      <w:r w:rsidRPr="00D33A41">
                        <w:rPr>
                          <w:rFonts w:asciiTheme="minorHAnsi" w:hAnsiTheme="minorHAnsi"/>
                          <w:b/>
                          <w:lang w:val="el-GR"/>
                        </w:rPr>
                        <w:t>.</w:t>
                      </w:r>
                      <w:r w:rsidRPr="00D33A41">
                        <w:rPr>
                          <w:rFonts w:asciiTheme="minorHAnsi" w:hAnsiTheme="minorHAnsi"/>
                          <w:b/>
                        </w:rPr>
                        <w:t>org</w:t>
                      </w:r>
                    </w:p>
                    <w:p w:rsidR="007866D4" w:rsidRPr="00D33A41" w:rsidRDefault="00506106" w:rsidP="00D33A41">
                      <w:pPr>
                        <w:spacing w:line="240" w:lineRule="auto"/>
                        <w:rPr>
                          <w:lang w:val="el-GR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l-GR"/>
                        </w:rPr>
                        <w:t>«Κοινότητα Φίλων του ΚΥΚΠΕΕ</w:t>
                      </w:r>
                      <w:r w:rsidR="007866D4" w:rsidRPr="00B159E8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l-GR"/>
                        </w:rPr>
                        <w:t>» στο Facebook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FFCD93D" wp14:editId="7226B40D">
            <wp:simplePos x="0" y="0"/>
            <wp:positionH relativeFrom="column">
              <wp:posOffset>-576580</wp:posOffset>
            </wp:positionH>
            <wp:positionV relativeFrom="paragraph">
              <wp:posOffset>38735</wp:posOffset>
            </wp:positionV>
            <wp:extent cx="1360805" cy="791210"/>
            <wp:effectExtent l="0" t="0" r="0" b="8890"/>
            <wp:wrapSquare wrapText="bothSides"/>
            <wp:docPr id="2" name="Picture 0" descr="Logo Eghro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ghrom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64E15" wp14:editId="257E631B">
                <wp:simplePos x="0" y="0"/>
                <wp:positionH relativeFrom="column">
                  <wp:posOffset>-528955</wp:posOffset>
                </wp:positionH>
                <wp:positionV relativeFrom="paragraph">
                  <wp:posOffset>759460</wp:posOffset>
                </wp:positionV>
                <wp:extent cx="1388110" cy="256540"/>
                <wp:effectExtent l="0" t="0" r="0" b="0"/>
                <wp:wrapNone/>
                <wp:docPr id="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6D4" w:rsidRPr="00B159E8" w:rsidRDefault="007866D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59E8">
                              <w:rPr>
                                <w:rFonts w:asciiTheme="minorHAnsi" w:hAnsiTheme="minorHAnsi"/>
                                <w:b/>
                                <w:sz w:val="14"/>
                                <w:szCs w:val="14"/>
                                <w:lang w:val="el-GR"/>
                              </w:rPr>
                              <w:t>Ιεράς Μητρόπολης Λεμεσού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64E15" id="Text Box 304" o:spid="_x0000_s1027" type="#_x0000_t202" style="position:absolute;left:0;text-align:left;margin-left:-41.65pt;margin-top:59.8pt;width:109.3pt;height:20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tIuQ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" filled="f" stroked="f">
                <v:textbox style="mso-fit-shape-to-text:t">
                  <w:txbxContent>
                    <w:p w:rsidR="007866D4" w:rsidRPr="00B159E8" w:rsidRDefault="007866D4">
                      <w:pPr>
                        <w:rPr>
                          <w:sz w:val="14"/>
                          <w:szCs w:val="14"/>
                        </w:rPr>
                      </w:pPr>
                      <w:r w:rsidRPr="00B159E8">
                        <w:rPr>
                          <w:rFonts w:asciiTheme="minorHAnsi" w:hAnsiTheme="minorHAnsi"/>
                          <w:b/>
                          <w:sz w:val="14"/>
                          <w:szCs w:val="14"/>
                          <w:lang w:val="el-GR"/>
                        </w:rPr>
                        <w:t>Ιεράς Μητρόπολης Λεμεσού</w:t>
                      </w:r>
                    </w:p>
                  </w:txbxContent>
                </v:textbox>
              </v:shape>
            </w:pict>
          </mc:Fallback>
        </mc:AlternateContent>
      </w:r>
    </w:p>
    <w:p w:rsidR="004321D9" w:rsidRPr="00AE2C3E" w:rsidRDefault="004321D9" w:rsidP="007C2610">
      <w:pPr>
        <w:spacing w:line="235" w:lineRule="auto"/>
        <w:rPr>
          <w:rFonts w:asciiTheme="minorHAnsi" w:hAnsiTheme="minorHAnsi"/>
          <w:b/>
          <w:bCs/>
          <w:lang w:val="el-GR"/>
        </w:rPr>
      </w:pPr>
    </w:p>
    <w:p w:rsidR="004321D9" w:rsidRPr="00F9796A" w:rsidRDefault="006B4F8E" w:rsidP="007C2610">
      <w:pPr>
        <w:spacing w:line="235" w:lineRule="auto"/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b/>
          <w:bCs/>
          <w:lang w:val="el-GR"/>
        </w:rPr>
        <w:t xml:space="preserve"> </w:t>
      </w:r>
    </w:p>
    <w:p w:rsidR="004321D9" w:rsidRPr="003E21BC" w:rsidRDefault="004321D9" w:rsidP="007C2610">
      <w:pPr>
        <w:spacing w:line="235" w:lineRule="auto"/>
        <w:rPr>
          <w:rFonts w:asciiTheme="minorHAnsi" w:hAnsiTheme="minorHAnsi"/>
          <w:b/>
          <w:bCs/>
          <w:lang w:val="el-GR"/>
        </w:rPr>
      </w:pPr>
    </w:p>
    <w:p w:rsidR="004321D9" w:rsidRDefault="006B4F8E" w:rsidP="006B4F8E">
      <w:pPr>
        <w:spacing w:line="235" w:lineRule="auto"/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b/>
          <w:bCs/>
          <w:lang w:val="el-GR"/>
        </w:rPr>
        <w:t xml:space="preserve"> </w:t>
      </w:r>
    </w:p>
    <w:p w:rsidR="00A65A5E" w:rsidRPr="00FB4DAD" w:rsidRDefault="005745DA" w:rsidP="00A65A5E">
      <w:pPr>
        <w:spacing w:line="235" w:lineRule="auto"/>
        <w:rPr>
          <w:rFonts w:asciiTheme="minorHAnsi" w:hAnsiTheme="minorHAnsi"/>
          <w:b/>
          <w:sz w:val="16"/>
          <w:szCs w:val="16"/>
          <w:lang w:val="el-GR"/>
        </w:rPr>
      </w:pPr>
      <w:r>
        <w:rPr>
          <w:rFonts w:asciiTheme="minorHAnsi" w:hAnsiTheme="minorHAnsi"/>
          <w:b/>
          <w:bCs/>
          <w:sz w:val="19"/>
          <w:szCs w:val="19"/>
          <w:lang w:val="el-GR"/>
        </w:rPr>
        <w:t xml:space="preserve"> </w:t>
      </w:r>
      <w:bookmarkStart w:id="0" w:name="_GoBack"/>
      <w:bookmarkEnd w:id="0"/>
    </w:p>
    <w:p w:rsidR="00B05FE2" w:rsidRPr="00F30FD7" w:rsidRDefault="00A65A5E" w:rsidP="00A65A5E">
      <w:pPr>
        <w:spacing w:line="235" w:lineRule="auto"/>
        <w:rPr>
          <w:rFonts w:asciiTheme="minorHAnsi" w:hAnsiTheme="minorHAnsi"/>
          <w:b/>
          <w:sz w:val="10"/>
          <w:szCs w:val="10"/>
          <w:lang w:val="el-GR"/>
        </w:rPr>
      </w:pPr>
      <w:r>
        <w:rPr>
          <w:rFonts w:asciiTheme="minorHAnsi" w:hAnsiTheme="minorHAnsi"/>
          <w:b/>
          <w:sz w:val="19"/>
          <w:szCs w:val="19"/>
          <w:lang w:val="el-GR"/>
        </w:rPr>
        <w:t xml:space="preserve">               </w:t>
      </w:r>
    </w:p>
    <w:p w:rsidR="007C2610" w:rsidRDefault="004321D9" w:rsidP="0009560D">
      <w:pPr>
        <w:spacing w:line="235" w:lineRule="auto"/>
        <w:jc w:val="center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885A3B">
        <w:rPr>
          <w:rFonts w:asciiTheme="minorHAnsi" w:hAnsiTheme="minorHAnsi"/>
          <w:b/>
          <w:bCs/>
          <w:sz w:val="22"/>
          <w:szCs w:val="22"/>
          <w:lang w:val="el-GR"/>
        </w:rPr>
        <w:t xml:space="preserve">ΔΗΛΩΣΗ ΣΥΜΜΕΤΟΧΗΣ ΣΕ ΠΡΟΓΡΑΜΜΑΤΑ ΠΕΡΙΒΑΛΛΟΝΤΙΚΗΣ ΕΚΠΑΙΔΕΥΣΗΣ </w:t>
      </w:r>
      <w:r w:rsidR="00B01CA8">
        <w:rPr>
          <w:rFonts w:asciiTheme="minorHAnsi" w:hAnsiTheme="minorHAnsi"/>
          <w:b/>
          <w:bCs/>
          <w:sz w:val="22"/>
          <w:szCs w:val="22"/>
          <w:lang w:val="el-GR"/>
        </w:rPr>
        <w:t>ΚΥ</w:t>
      </w:r>
      <w:r w:rsidRPr="00885A3B">
        <w:rPr>
          <w:rFonts w:asciiTheme="minorHAnsi" w:hAnsiTheme="minorHAnsi"/>
          <w:b/>
          <w:bCs/>
          <w:sz w:val="22"/>
          <w:szCs w:val="22"/>
          <w:lang w:val="el-GR"/>
        </w:rPr>
        <w:t>ΚΠΕΕ</w:t>
      </w:r>
    </w:p>
    <w:p w:rsidR="0009560D" w:rsidRPr="0009560D" w:rsidRDefault="0009560D" w:rsidP="0009560D">
      <w:pPr>
        <w:spacing w:line="235" w:lineRule="auto"/>
        <w:jc w:val="center"/>
        <w:rPr>
          <w:rFonts w:asciiTheme="minorHAnsi" w:hAnsiTheme="minorHAnsi"/>
          <w:b/>
          <w:bCs/>
          <w:sz w:val="8"/>
          <w:szCs w:val="22"/>
          <w:lang w:val="el-GR"/>
        </w:rPr>
      </w:pP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700"/>
        <w:gridCol w:w="720"/>
        <w:gridCol w:w="697"/>
        <w:gridCol w:w="2360"/>
        <w:gridCol w:w="1084"/>
        <w:gridCol w:w="99"/>
        <w:gridCol w:w="1842"/>
        <w:gridCol w:w="713"/>
      </w:tblGrid>
      <w:tr w:rsidR="0037038C" w:rsidRPr="00885A3B" w:rsidTr="00F30FD7">
        <w:trPr>
          <w:trHeight w:hRule="exact" w:val="28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Όνομα Σχολείου</w:t>
            </w:r>
          </w:p>
        </w:tc>
        <w:tc>
          <w:tcPr>
            <w:tcW w:w="486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.......................................................................</w:t>
            </w:r>
            <w:r w:rsidR="00885A3B">
              <w:rPr>
                <w:rFonts w:asciiTheme="minorHAnsi" w:hAnsiTheme="minorHAnsi"/>
                <w:lang w:val="en-US"/>
              </w:rPr>
              <w:t>.</w:t>
            </w:r>
            <w:r w:rsidRPr="00885A3B">
              <w:rPr>
                <w:rFonts w:asciiTheme="minorHAnsi" w:hAnsiTheme="minorHAnsi"/>
                <w:lang w:val="el-GR"/>
              </w:rPr>
              <w:t>.............</w:t>
            </w:r>
          </w:p>
        </w:tc>
        <w:tc>
          <w:tcPr>
            <w:tcW w:w="2651" w:type="dxa"/>
            <w:gridSpan w:val="3"/>
            <w:tcBorders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Τηλ.</w:t>
            </w:r>
            <w:r w:rsidRPr="00885A3B">
              <w:rPr>
                <w:rFonts w:asciiTheme="minorHAnsi" w:hAnsiTheme="minorHAnsi"/>
                <w:lang w:val="el-GR"/>
              </w:rPr>
              <w:t xml:space="preserve"> .......................</w:t>
            </w:r>
            <w:r w:rsidR="00885A3B">
              <w:rPr>
                <w:rFonts w:asciiTheme="minorHAnsi" w:hAnsiTheme="minorHAnsi"/>
                <w:lang w:val="en-US"/>
              </w:rPr>
              <w:t>...</w:t>
            </w:r>
            <w:r w:rsidRPr="00885A3B">
              <w:rPr>
                <w:rFonts w:asciiTheme="minorHAnsi" w:hAnsiTheme="minorHAnsi"/>
                <w:lang w:val="el-GR"/>
              </w:rPr>
              <w:t>......</w:t>
            </w:r>
          </w:p>
        </w:tc>
      </w:tr>
      <w:tr w:rsidR="0037038C" w:rsidRPr="00885A3B" w:rsidTr="00F30FD7">
        <w:trPr>
          <w:trHeight w:hRule="exact" w:val="314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Διεύθυνση Σχολείου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6B4F8E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..........................................................................</w:t>
            </w:r>
            <w:r w:rsidR="00885A3B">
              <w:rPr>
                <w:rFonts w:asciiTheme="minorHAnsi" w:hAnsiTheme="minorHAnsi"/>
                <w:lang w:val="en-US"/>
              </w:rPr>
              <w:t>.</w:t>
            </w:r>
            <w:r w:rsidRPr="00885A3B">
              <w:rPr>
                <w:rFonts w:asciiTheme="minorHAnsi" w:hAnsiTheme="minorHAnsi"/>
                <w:lang w:val="el-GR"/>
              </w:rPr>
              <w:t>..........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Τ.Κ.</w:t>
            </w:r>
            <w:r w:rsidRPr="00885A3B">
              <w:rPr>
                <w:rFonts w:asciiTheme="minorHAnsi" w:hAnsiTheme="minorHAnsi"/>
                <w:lang w:val="el-GR"/>
              </w:rPr>
              <w:t xml:space="preserve"> ........................</w:t>
            </w:r>
            <w:r w:rsidR="00885A3B">
              <w:rPr>
                <w:rFonts w:asciiTheme="minorHAnsi" w:hAnsiTheme="minorHAnsi"/>
                <w:lang w:val="en-US"/>
              </w:rPr>
              <w:t>....</w:t>
            </w:r>
            <w:r w:rsidRPr="00885A3B">
              <w:rPr>
                <w:rFonts w:asciiTheme="minorHAnsi" w:hAnsiTheme="minorHAnsi"/>
                <w:lang w:val="el-GR"/>
              </w:rPr>
              <w:t>.....</w:t>
            </w:r>
          </w:p>
        </w:tc>
      </w:tr>
      <w:tr w:rsidR="00885A3B" w:rsidRPr="00885A3B" w:rsidTr="00090A8D">
        <w:trPr>
          <w:trHeight w:hRule="exact" w:val="306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3B" w:rsidRPr="00885A3B" w:rsidRDefault="00885A3B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Ηλεκτρονική Διεύθυνση Σχολείου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A3B" w:rsidRPr="00885A3B" w:rsidRDefault="00885A3B" w:rsidP="00885A3B">
            <w:pPr>
              <w:spacing w:line="240" w:lineRule="auto"/>
              <w:rPr>
                <w:rFonts w:asciiTheme="minorHAnsi" w:hAnsiTheme="minorHAnsi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...............................................................</w:t>
            </w:r>
            <w:r w:rsidRPr="00885A3B">
              <w:rPr>
                <w:rFonts w:asciiTheme="minorHAnsi" w:hAnsiTheme="minorHAnsi"/>
              </w:rPr>
              <w:t>.....</w:t>
            </w:r>
            <w:r>
              <w:rPr>
                <w:rFonts w:asciiTheme="minorHAnsi" w:hAnsiTheme="minorHAnsi"/>
              </w:rPr>
              <w:t>........</w:t>
            </w:r>
            <w:r w:rsidRPr="00885A3B">
              <w:rPr>
                <w:rFonts w:asciiTheme="minorHAnsi" w:hAnsiTheme="minorHAnsi"/>
              </w:rPr>
              <w:t>.........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5A3B" w:rsidRPr="00885A3B" w:rsidRDefault="00885A3B" w:rsidP="00885A3B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885A3B">
              <w:rPr>
                <w:rFonts w:asciiTheme="minorHAnsi" w:hAnsiTheme="minorHAnsi"/>
                <w:b/>
              </w:rPr>
              <w:t xml:space="preserve">Fax     </w:t>
            </w:r>
            <w:r w:rsidRPr="00885A3B">
              <w:rPr>
                <w:rFonts w:asciiTheme="minorHAnsi" w:hAnsiTheme="minorHAnsi"/>
              </w:rPr>
              <w:t>………………</w:t>
            </w:r>
            <w:r>
              <w:rPr>
                <w:rFonts w:asciiTheme="minorHAnsi" w:hAnsiTheme="minorHAnsi"/>
              </w:rPr>
              <w:t>…………</w:t>
            </w:r>
            <w:r w:rsidRPr="00885A3B">
              <w:rPr>
                <w:rFonts w:asciiTheme="minorHAnsi" w:hAnsiTheme="minorHAnsi"/>
              </w:rPr>
              <w:t>…</w:t>
            </w:r>
          </w:p>
        </w:tc>
      </w:tr>
      <w:tr w:rsidR="0037038C" w:rsidRPr="00885A3B" w:rsidTr="00F30FD7">
        <w:trPr>
          <w:trHeight w:hRule="exact" w:val="283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Όνομα Διευθυντή/ντριας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............................................................</w:t>
            </w:r>
            <w:r w:rsidR="00885A3B">
              <w:rPr>
                <w:rFonts w:asciiTheme="minorHAnsi" w:hAnsiTheme="minorHAnsi"/>
                <w:lang w:val="en-US"/>
              </w:rPr>
              <w:t>..</w:t>
            </w:r>
            <w:r w:rsidRPr="00885A3B">
              <w:rPr>
                <w:rFonts w:asciiTheme="minorHAnsi" w:hAnsiTheme="minorHAnsi"/>
                <w:lang w:val="el-GR"/>
              </w:rPr>
              <w:t>........................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Τηλ.</w:t>
            </w:r>
            <w:r w:rsidRPr="00885A3B">
              <w:rPr>
                <w:rFonts w:asciiTheme="minorHAnsi" w:hAnsiTheme="minorHAnsi"/>
                <w:lang w:val="el-GR"/>
              </w:rPr>
              <w:t xml:space="preserve"> ................................</w:t>
            </w:r>
          </w:p>
        </w:tc>
      </w:tr>
      <w:tr w:rsidR="0037038C" w:rsidRPr="00E96267" w:rsidTr="00F30FD7">
        <w:trPr>
          <w:trHeight w:val="824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ind w:right="-108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Ονόματα Υπεύθυνων Εκπαιδευτικών που θα συνοδεύουν τα παιδιά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1. ................................................................................</w:t>
            </w:r>
          </w:p>
          <w:p w:rsidR="0037038C" w:rsidRPr="00885A3B" w:rsidRDefault="0037038C" w:rsidP="00885A3B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2. ................................................................................</w:t>
            </w:r>
          </w:p>
          <w:p w:rsidR="0037038C" w:rsidRPr="00885A3B" w:rsidRDefault="0037038C" w:rsidP="00885A3B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3. ................................................................................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885A3B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Κιν. Τηλ.</w:t>
            </w:r>
            <w:r w:rsidRPr="00885A3B">
              <w:rPr>
                <w:rFonts w:asciiTheme="minorHAnsi" w:hAnsiTheme="minorHAnsi"/>
                <w:lang w:val="el-GR"/>
              </w:rPr>
              <w:t xml:space="preserve"> ........................ </w:t>
            </w:r>
          </w:p>
          <w:p w:rsidR="0037038C" w:rsidRPr="00885A3B" w:rsidRDefault="0037038C" w:rsidP="00885A3B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Κιν. Τηλ.</w:t>
            </w:r>
            <w:r w:rsidRPr="00885A3B">
              <w:rPr>
                <w:rFonts w:asciiTheme="minorHAnsi" w:hAnsiTheme="minorHAnsi"/>
                <w:lang w:val="el-GR"/>
              </w:rPr>
              <w:t xml:space="preserve"> ........................ </w:t>
            </w:r>
          </w:p>
          <w:p w:rsidR="0037038C" w:rsidRPr="00885A3B" w:rsidRDefault="0037038C" w:rsidP="00885A3B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Κιν. Τηλ.</w:t>
            </w:r>
            <w:r w:rsidRPr="00885A3B">
              <w:rPr>
                <w:rFonts w:asciiTheme="minorHAnsi" w:hAnsiTheme="minorHAnsi"/>
                <w:lang w:val="el-GR"/>
              </w:rPr>
              <w:t xml:space="preserve"> ........................</w:t>
            </w:r>
          </w:p>
        </w:tc>
      </w:tr>
      <w:tr w:rsidR="0037038C" w:rsidRPr="00885A3B" w:rsidTr="00F30FD7">
        <w:trPr>
          <w:trHeight w:val="290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Αριθμός Παιδιών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7038C" w:rsidRPr="00885A3B" w:rsidRDefault="00885A3B" w:rsidP="00885A3B">
            <w:pPr>
              <w:spacing w:line="240" w:lineRule="auto"/>
              <w:rPr>
                <w:rFonts w:asciiTheme="minorHAnsi" w:hAnsiTheme="minorHAnsi"/>
                <w:lang w:val="en-US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.......................</w:t>
            </w:r>
            <w:r>
              <w:rPr>
                <w:rFonts w:asciiTheme="minorHAnsi" w:hAnsiTheme="minorHAnsi"/>
                <w:lang w:val="en-US"/>
              </w:rPr>
              <w:t>...</w:t>
            </w:r>
            <w:r w:rsidRPr="00885A3B">
              <w:rPr>
                <w:rFonts w:asciiTheme="minorHAnsi" w:hAnsiTheme="minorHAnsi"/>
                <w:lang w:val="el-GR"/>
              </w:rPr>
              <w:t>......</w:t>
            </w:r>
            <w:r>
              <w:rPr>
                <w:rFonts w:asciiTheme="minorHAnsi" w:hAnsiTheme="minorHAnsi"/>
                <w:lang w:val="en-US"/>
              </w:rPr>
              <w:t>...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Τάξη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7038C" w:rsidRPr="00885A3B" w:rsidRDefault="00885A3B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.......................</w:t>
            </w:r>
            <w:r>
              <w:rPr>
                <w:rFonts w:asciiTheme="minorHAnsi" w:hAnsiTheme="minorHAnsi"/>
                <w:lang w:val="en-US"/>
              </w:rPr>
              <w:t>.....</w:t>
            </w:r>
            <w:r w:rsidRPr="00885A3B">
              <w:rPr>
                <w:rFonts w:asciiTheme="minorHAnsi" w:hAnsiTheme="minorHAnsi"/>
                <w:lang w:val="el-GR"/>
              </w:rPr>
              <w:t>.</w:t>
            </w:r>
            <w:r>
              <w:rPr>
                <w:rFonts w:asciiTheme="minorHAnsi" w:hAnsiTheme="minorHAnsi"/>
                <w:lang w:val="en-US"/>
              </w:rPr>
              <w:t>...</w:t>
            </w:r>
            <w:r w:rsidRPr="00885A3B">
              <w:rPr>
                <w:rFonts w:asciiTheme="minorHAnsi" w:hAnsiTheme="minorHAnsi"/>
                <w:lang w:val="el-GR"/>
              </w:rPr>
              <w:t>.....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38C" w:rsidRPr="00885A3B" w:rsidRDefault="0037038C" w:rsidP="0037038C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Τμήμα/τα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7038C" w:rsidRPr="00885A3B" w:rsidRDefault="00885A3B" w:rsidP="00885A3B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..........</w:t>
            </w:r>
            <w:r>
              <w:rPr>
                <w:rFonts w:asciiTheme="minorHAnsi" w:hAnsiTheme="minorHAnsi"/>
                <w:lang w:val="en-US"/>
              </w:rPr>
              <w:t>.....</w:t>
            </w:r>
            <w:r w:rsidRPr="00885A3B">
              <w:rPr>
                <w:rFonts w:asciiTheme="minorHAnsi" w:hAnsiTheme="minorHAnsi"/>
                <w:lang w:val="el-GR"/>
              </w:rPr>
              <w:t>.............</w:t>
            </w:r>
            <w:r>
              <w:rPr>
                <w:rFonts w:asciiTheme="minorHAnsi" w:hAnsiTheme="minorHAnsi"/>
                <w:lang w:val="en-US"/>
              </w:rPr>
              <w:t>...</w:t>
            </w:r>
            <w:r w:rsidRPr="00885A3B">
              <w:rPr>
                <w:rFonts w:asciiTheme="minorHAnsi" w:hAnsiTheme="minorHAnsi"/>
                <w:lang w:val="el-GR"/>
              </w:rPr>
              <w:t>......</w:t>
            </w:r>
          </w:p>
        </w:tc>
      </w:tr>
      <w:tr w:rsidR="0037038C" w:rsidRPr="00090A8D" w:rsidTr="00090A8D">
        <w:trPr>
          <w:trHeight w:val="70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8C" w:rsidRPr="00CC12C1" w:rsidRDefault="0009560D" w:rsidP="00090A8D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090A8D">
              <w:rPr>
                <w:rFonts w:asciiTheme="minorHAnsi" w:hAnsiTheme="minorHAnsi"/>
                <w:b/>
                <w:bCs/>
                <w:lang w:val="el-GR"/>
              </w:rPr>
              <w:t>Τρεις προτεινόμενες ημερομη</w:t>
            </w:r>
            <w:r w:rsidR="0037038C" w:rsidRPr="00885A3B">
              <w:rPr>
                <w:rFonts w:asciiTheme="minorHAnsi" w:hAnsiTheme="minorHAnsi"/>
                <w:b/>
                <w:bCs/>
                <w:lang w:val="el-GR"/>
              </w:rPr>
              <w:t>νίες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38C" w:rsidRPr="00885A3B" w:rsidRDefault="0037038C" w:rsidP="00090A8D">
            <w:pPr>
              <w:spacing w:before="60" w:line="240" w:lineRule="auto"/>
              <w:rPr>
                <w:rFonts w:asciiTheme="minorHAnsi" w:hAnsiTheme="minorHAnsi"/>
                <w:lang w:val="el-GR"/>
              </w:rPr>
            </w:pPr>
            <w:r w:rsidRPr="00055354">
              <w:rPr>
                <w:rFonts w:asciiTheme="minorHAnsi" w:hAnsiTheme="minorHAnsi"/>
                <w:color w:val="000000" w:themeColor="text1"/>
                <w:lang w:val="el-GR"/>
              </w:rPr>
              <w:t>1. ....................................</w:t>
            </w:r>
            <w:r w:rsidR="00090A8D">
              <w:rPr>
                <w:rFonts w:asciiTheme="minorHAnsi" w:hAnsiTheme="minorHAnsi"/>
                <w:color w:val="000000" w:themeColor="text1"/>
                <w:lang w:val="el-GR"/>
              </w:rPr>
              <w:t xml:space="preserve">........... </w:t>
            </w:r>
            <w:r w:rsidRPr="00055354">
              <w:rPr>
                <w:rFonts w:asciiTheme="minorHAnsi" w:hAnsiTheme="minorHAnsi"/>
                <w:color w:val="000000" w:themeColor="text1"/>
                <w:lang w:val="el-GR"/>
              </w:rPr>
              <w:t xml:space="preserve"> 2. ...............</w:t>
            </w:r>
            <w:r w:rsidR="00090A8D">
              <w:rPr>
                <w:rFonts w:asciiTheme="minorHAnsi" w:hAnsiTheme="minorHAnsi"/>
                <w:color w:val="000000" w:themeColor="text1"/>
                <w:lang w:val="el-GR"/>
              </w:rPr>
              <w:t xml:space="preserve">.............................. </w:t>
            </w:r>
            <w:r w:rsidRPr="00055354">
              <w:rPr>
                <w:rFonts w:asciiTheme="minorHAnsi" w:hAnsiTheme="minorHAnsi"/>
                <w:color w:val="000000" w:themeColor="text1"/>
                <w:lang w:val="el-GR"/>
              </w:rPr>
              <w:t>3</w:t>
            </w:r>
            <w:r w:rsidR="00090A8D">
              <w:rPr>
                <w:rFonts w:asciiTheme="minorHAnsi" w:hAnsiTheme="minorHAnsi"/>
                <w:color w:val="000000" w:themeColor="text1"/>
                <w:lang w:val="el-GR"/>
              </w:rPr>
              <w:t>……………………………………</w:t>
            </w:r>
            <w:r w:rsidRPr="00055354">
              <w:rPr>
                <w:rFonts w:asciiTheme="minorHAnsi" w:hAnsiTheme="minorHAnsi"/>
                <w:color w:val="000000" w:themeColor="text1"/>
                <w:lang w:val="el-GR"/>
              </w:rPr>
              <w:t xml:space="preserve"> </w:t>
            </w:r>
          </w:p>
        </w:tc>
      </w:tr>
      <w:tr w:rsidR="00090A8D" w:rsidRPr="00090A8D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A8D" w:rsidRPr="00E94E19" w:rsidRDefault="00090A8D" w:rsidP="00E94E19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Προγράμματα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>Περιβαλλοντικής Εκπαίδευσης στο ΚΥ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>.</w:t>
            </w:r>
            <w:r>
              <w:rPr>
                <w:rFonts w:asciiTheme="minorHAnsi" w:hAnsiTheme="minorHAnsi"/>
                <w:b/>
                <w:bCs/>
                <w:lang w:val="el-GR"/>
              </w:rPr>
              <w:t>Κ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>.</w:t>
            </w:r>
            <w:r>
              <w:rPr>
                <w:rFonts w:asciiTheme="minorHAnsi" w:hAnsiTheme="minorHAnsi"/>
                <w:b/>
                <w:bCs/>
                <w:lang w:val="el-GR"/>
              </w:rPr>
              <w:t>Π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>.</w:t>
            </w:r>
            <w:r>
              <w:rPr>
                <w:rFonts w:asciiTheme="minorHAnsi" w:hAnsiTheme="minorHAnsi"/>
                <w:b/>
                <w:bCs/>
                <w:lang w:val="el-GR"/>
              </w:rPr>
              <w:t>Ε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>.</w:t>
            </w:r>
            <w:r>
              <w:rPr>
                <w:rFonts w:asciiTheme="minorHAnsi" w:hAnsiTheme="minorHAnsi"/>
                <w:b/>
                <w:bCs/>
                <w:lang w:val="el-GR"/>
              </w:rPr>
              <w:t>Ε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tabs>
                <w:tab w:val="left" w:pos="5265"/>
              </w:tabs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 xml:space="preserve">1.    Περιβαλλοντικοί Πολίτες σε δράση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885A3B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2.    Περιβαλλοντικό έγκλημα στην Ακτή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885A3B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3.    Βιοποικιλότητα: η Ποικιλότητα της Ζωής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885A3B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n-US"/>
              </w:rPr>
              <w:t>4</w:t>
            </w:r>
            <w:r w:rsidRPr="00090A8D">
              <w:rPr>
                <w:rFonts w:ascii="Calibri" w:hAnsi="Calibri"/>
                <w:lang w:val="el-GR"/>
              </w:rPr>
              <w:t>.    Ανακύκλωση, 5</w:t>
            </w:r>
            <w:r w:rsidRPr="00090A8D">
              <w:rPr>
                <w:rFonts w:ascii="Calibri" w:hAnsi="Calibri"/>
              </w:rPr>
              <w:t>R</w:t>
            </w:r>
            <w:r w:rsidRPr="00090A8D">
              <w:rPr>
                <w:rFonts w:ascii="Calibri" w:hAnsi="Calibri"/>
                <w:lang w:val="el-GR"/>
              </w:rPr>
              <w:t xml:space="preserve"> – Αειφόρος Κατανάλωση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885A3B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5.    Ο κόσμος της Ακτής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885A3B" w:rsidTr="00163719">
        <w:trPr>
          <w:cantSplit/>
          <w:trHeight w:hRule="exact" w:val="325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6.    Στη χώρα των Αλυκών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A8D" w:rsidRPr="00885A3B" w:rsidRDefault="00090A8D" w:rsidP="00163719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C03E4F" w:rsidTr="00EE5E81">
        <w:trPr>
          <w:cantSplit/>
          <w:trHeight w:hRule="exact" w:val="532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7.    α. Τα μυστικά της Λίμνης</w:t>
            </w:r>
          </w:p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 xml:space="preserve">        β. Ιχνηλάτες: Μυστήριο στη Λίμνη</w:t>
            </w:r>
          </w:p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90A8D" w:rsidRPr="00885A3B" w:rsidRDefault="00090A8D" w:rsidP="00CC7987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C03E4F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8.    Παραδοσιακές Χρήσεις Φυτών της Κύπρου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C03E4F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 xml:space="preserve">9.   </w:t>
            </w:r>
            <w:r w:rsidRPr="00090A8D">
              <w:rPr>
                <w:rFonts w:ascii="Calibri" w:hAnsi="Calibri"/>
                <w:lang w:val="en-GB"/>
              </w:rPr>
              <w:t xml:space="preserve"> </w:t>
            </w:r>
            <w:r w:rsidRPr="00090A8D">
              <w:rPr>
                <w:rFonts w:ascii="Calibri" w:hAnsi="Calibri"/>
                <w:lang w:val="el-GR"/>
              </w:rPr>
              <w:t>Λαχανόκηποι: Σκέφτομαι – Συνεργάζομαι - Δρω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C03E4F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10.  Φύλακες της Γης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B717B5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11.  Οικοσυστήματα της χερσονήσου του Ακρωτηρίου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885A3B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12.  Χλωρίδα, εξερεύνηση των Φυτών της Κύπρου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09560D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13.  Πανίδα της χερσονήσου του Ακρωτηρίου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090A8D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14. Σχολείο του Δάσους (</w:t>
            </w:r>
            <w:r w:rsidR="00AA2CC7">
              <w:rPr>
                <w:rFonts w:ascii="Calibri" w:hAnsi="Calibri"/>
                <w:lang w:val="el-GR"/>
              </w:rPr>
              <w:t xml:space="preserve">Δάσος </w:t>
            </w:r>
            <w:r w:rsidRPr="00090A8D">
              <w:rPr>
                <w:rFonts w:ascii="Calibri" w:hAnsi="Calibri"/>
                <w:lang w:val="el-GR"/>
              </w:rPr>
              <w:t>Κακομάλλη</w:t>
            </w:r>
            <w:r w:rsidR="00AA2CC7">
              <w:rPr>
                <w:rFonts w:ascii="Calibri" w:hAnsi="Calibri"/>
                <w:lang w:val="el-GR"/>
              </w:rPr>
              <w:t xml:space="preserve"> - Λουβαράς</w:t>
            </w:r>
            <w:r w:rsidRPr="00090A8D">
              <w:rPr>
                <w:rFonts w:ascii="Calibri" w:hAnsi="Calibri"/>
                <w:lang w:val="el-G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090A8D" w:rsidRPr="00090A8D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0A8D" w:rsidRPr="00885A3B" w:rsidRDefault="00090A8D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090A8D" w:rsidRDefault="00090A8D" w:rsidP="00EE5E81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15. Πολιτισμός και Περιβάλλον των Κουμανταροχωριών (Λουβαράς)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A8D" w:rsidRPr="00885A3B" w:rsidRDefault="00090A8D" w:rsidP="007B6681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506106" w:rsidRPr="00090A8D" w:rsidTr="00E94E19">
        <w:trPr>
          <w:cantSplit/>
          <w:trHeight w:hRule="exact" w:val="592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106" w:rsidRPr="00762A60" w:rsidRDefault="00506106" w:rsidP="00E94E19">
            <w:pPr>
              <w:spacing w:line="240" w:lineRule="auto"/>
              <w:rPr>
                <w:rFonts w:asciiTheme="minorHAnsi" w:hAnsiTheme="minorHAnsi"/>
                <w:b/>
                <w:bCs/>
                <w:color w:val="000000" w:themeColor="text1"/>
                <w:lang w:val="el-GR"/>
              </w:rPr>
            </w:pPr>
            <w:r w:rsidRPr="00885A3B">
              <w:rPr>
                <w:rFonts w:asciiTheme="minorHAnsi" w:hAnsiTheme="minorHAnsi"/>
                <w:b/>
                <w:bCs/>
                <w:lang w:val="el-GR"/>
              </w:rPr>
              <w:t>Προγράμματα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Περιβαλλοντικής Εκπαίδευσης</w:t>
            </w:r>
            <w:r w:rsidRPr="00E94E1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>στη Σχολική Μονάδα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090A8D" w:rsidRDefault="00506106" w:rsidP="003C3C22">
            <w:pPr>
              <w:spacing w:line="240" w:lineRule="auto"/>
              <w:rPr>
                <w:rFonts w:ascii="Calibri" w:hAnsi="Calibr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1. Αστικοί Κήποι: Πράσινες Γειτονιές στην Πόλη μου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762A60" w:rsidRDefault="00506106" w:rsidP="007B6681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lang w:val="el-GR"/>
              </w:rPr>
            </w:pPr>
            <w:r w:rsidRPr="00885A3B">
              <w:rPr>
                <w:rFonts w:asciiTheme="minorHAnsi" w:hAnsiTheme="minorHAnsi"/>
                <w:color w:val="000000"/>
                <w:lang w:val="el-GR"/>
              </w:rPr>
              <w:sym w:font="Wingdings" w:char="F0A8"/>
            </w:r>
          </w:p>
        </w:tc>
      </w:tr>
      <w:tr w:rsidR="00506106" w:rsidRPr="00446461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106" w:rsidRPr="00E94E19" w:rsidRDefault="00506106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lang w:val="el-GR"/>
              </w:rPr>
              <w:t>Εργασία πεδίου</w:t>
            </w:r>
            <w:r w:rsidRPr="00762A60">
              <w:rPr>
                <w:rFonts w:asciiTheme="minorHAnsi" w:hAnsiTheme="minorHAnsi"/>
                <w:b/>
                <w:bCs/>
                <w:color w:val="000000" w:themeColor="text1"/>
                <w:lang w:val="el-GR"/>
              </w:rPr>
              <w:t xml:space="preserve"> Βιολογία</w:t>
            </w:r>
            <w:r>
              <w:rPr>
                <w:rFonts w:asciiTheme="minorHAnsi" w:hAnsiTheme="minorHAnsi"/>
                <w:b/>
                <w:bCs/>
                <w:color w:val="000000" w:themeColor="text1"/>
                <w:lang w:val="el-GR"/>
              </w:rPr>
              <w:t>ς στο ΚΥΚΠΕΕ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090A8D" w:rsidRDefault="00506106" w:rsidP="00FB4DAD">
            <w:pPr>
              <w:spacing w:line="240" w:lineRule="auto"/>
              <w:ind w:right="-108"/>
              <w:rPr>
                <w:rFonts w:asciiTheme="minorHAnsi" w:hAnsiTheme="minorHAnsi"/>
                <w:lang w:val="el-GR"/>
              </w:rPr>
            </w:pPr>
            <w:r w:rsidRPr="00090A8D">
              <w:rPr>
                <w:rFonts w:ascii="Calibri" w:hAnsi="Calibri"/>
                <w:lang w:val="el-GR"/>
              </w:rPr>
              <w:t>1. Τροφικές Σχέσεις (Βιολογία Α΄ Γυμνασίου – Ενότητα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885A3B" w:rsidRDefault="00506106" w:rsidP="00FB4DAD">
            <w:pPr>
              <w:spacing w:line="240" w:lineRule="auto"/>
              <w:ind w:right="-108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lang w:val="el-GR"/>
              </w:rPr>
              <w:t xml:space="preserve">    </w:t>
            </w:r>
            <w:r w:rsidRPr="00762A60">
              <w:rPr>
                <w:rFonts w:asciiTheme="minorHAnsi" w:hAnsiTheme="minorHAnsi"/>
                <w:color w:val="000000" w:themeColor="text1"/>
                <w:lang w:val="el-GR"/>
              </w:rPr>
              <w:sym w:font="Wingdings" w:char="F0A8"/>
            </w:r>
          </w:p>
        </w:tc>
      </w:tr>
      <w:tr w:rsidR="00506106" w:rsidRPr="00446461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106" w:rsidRPr="00885A3B" w:rsidRDefault="00506106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090A8D" w:rsidRDefault="00506106" w:rsidP="00640402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 w:rsidRPr="00090A8D">
              <w:rPr>
                <w:rFonts w:ascii="Calibri" w:hAnsi="Calibri"/>
                <w:color w:val="000000" w:themeColor="text1"/>
                <w:lang w:val="el-GR"/>
              </w:rPr>
              <w:t>2. Ερευνώντας τις Οικολογικές Πυραμίδες (Βιολογία Γ΄ Γυμνασίου – Ενότητα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885A3B" w:rsidRDefault="00506106" w:rsidP="00446461">
            <w:pPr>
              <w:spacing w:line="24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lang w:val="el-GR"/>
              </w:rPr>
              <w:t xml:space="preserve">    </w:t>
            </w:r>
            <w:r w:rsidRPr="00762A60">
              <w:rPr>
                <w:rFonts w:asciiTheme="minorHAnsi" w:hAnsiTheme="minorHAnsi"/>
                <w:color w:val="000000" w:themeColor="text1"/>
                <w:lang w:val="el-GR"/>
              </w:rPr>
              <w:sym w:font="Wingdings" w:char="F0A8"/>
            </w:r>
          </w:p>
        </w:tc>
      </w:tr>
      <w:tr w:rsidR="00506106" w:rsidRPr="00E96267" w:rsidTr="00F30FD7">
        <w:trPr>
          <w:cantSplit/>
          <w:trHeight w:hRule="exact" w:val="284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06" w:rsidRPr="00885A3B" w:rsidRDefault="00506106" w:rsidP="0037038C">
            <w:pPr>
              <w:spacing w:line="240" w:lineRule="auto"/>
              <w:rPr>
                <w:rFonts w:asciiTheme="minorHAnsi" w:hAnsiTheme="minorHAnsi"/>
                <w:b/>
                <w:bCs/>
                <w:lang w:val="el-GR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6106" w:rsidRPr="00885A3B" w:rsidRDefault="00506106" w:rsidP="007B6681">
            <w:pPr>
              <w:spacing w:line="240" w:lineRule="auto"/>
              <w:jc w:val="right"/>
              <w:rPr>
                <w:rFonts w:asciiTheme="minorHAnsi" w:hAnsiTheme="minorHAnsi"/>
                <w:color w:val="000000"/>
                <w:lang w:val="el-GR"/>
              </w:rPr>
            </w:pPr>
            <w:r w:rsidRPr="00885A3B">
              <w:rPr>
                <w:rFonts w:asciiTheme="minorHAnsi" w:hAnsiTheme="minorHAnsi"/>
                <w:lang w:val="el-GR"/>
              </w:rPr>
              <w:t>Επιλέξετε ένα από τα πιο πάνω (</w:t>
            </w:r>
            <w:r w:rsidRPr="00885A3B">
              <w:rPr>
                <w:rFonts w:asciiTheme="minorHAnsi" w:hAnsiTheme="minorHAnsi"/>
                <w:lang w:val="el-GR"/>
              </w:rPr>
              <w:sym w:font="Wingdings" w:char="F0FE"/>
            </w:r>
            <w:r w:rsidRPr="00885A3B">
              <w:rPr>
                <w:rFonts w:asciiTheme="minorHAnsi" w:hAnsiTheme="minorHAnsi"/>
                <w:lang w:val="el-GR"/>
              </w:rPr>
              <w:t>)</w:t>
            </w:r>
          </w:p>
        </w:tc>
      </w:tr>
    </w:tbl>
    <w:p w:rsidR="00563CBB" w:rsidRPr="00090A8D" w:rsidRDefault="0037038C" w:rsidP="00563CBB">
      <w:pPr>
        <w:pStyle w:val="BodyTextIndent3"/>
        <w:spacing w:before="120" w:line="240" w:lineRule="auto"/>
        <w:ind w:left="-851" w:right="-851"/>
        <w:jc w:val="both"/>
        <w:rPr>
          <w:rFonts w:asciiTheme="minorHAnsi" w:hAnsiTheme="minorHAnsi"/>
          <w:sz w:val="18"/>
          <w:lang w:val="el-GR"/>
        </w:rPr>
      </w:pPr>
      <w:r w:rsidRPr="00090A8D">
        <w:rPr>
          <w:rFonts w:asciiTheme="minorHAnsi" w:hAnsiTheme="minorHAnsi"/>
          <w:sz w:val="18"/>
          <w:lang w:val="el-GR"/>
        </w:rPr>
        <w:t xml:space="preserve">Οι Δηλώσεις Συμμετοχής πρέπει να αποστέλλονται το συντομότερο δυνατό στο </w:t>
      </w:r>
      <w:r w:rsidR="003463FB" w:rsidRPr="00090A8D">
        <w:rPr>
          <w:rFonts w:ascii="Calibri" w:hAnsi="Calibri"/>
          <w:sz w:val="18"/>
          <w:lang w:val="el-GR"/>
        </w:rPr>
        <w:t>τηλεομοιότυπο</w:t>
      </w:r>
      <w:r w:rsidR="003463FB" w:rsidRPr="00090A8D">
        <w:rPr>
          <w:sz w:val="18"/>
          <w:lang w:val="el-GR"/>
        </w:rPr>
        <w:t xml:space="preserve"> </w:t>
      </w:r>
      <w:r w:rsidRPr="00090A8D">
        <w:rPr>
          <w:rFonts w:asciiTheme="minorHAnsi" w:hAnsiTheme="minorHAnsi"/>
          <w:sz w:val="18"/>
          <w:lang w:val="el-GR"/>
        </w:rPr>
        <w:t xml:space="preserve">του Κέντρου (βλ. πιο πάνω). Μετά την παραλαβή της αίτησής σας θα </w:t>
      </w:r>
      <w:r w:rsidR="007D1B52" w:rsidRPr="00090A8D">
        <w:rPr>
          <w:rFonts w:asciiTheme="minorHAnsi" w:hAnsiTheme="minorHAnsi"/>
          <w:sz w:val="18"/>
          <w:lang w:val="el-GR"/>
        </w:rPr>
        <w:t>επικοινωνήσει</w:t>
      </w:r>
      <w:r w:rsidRPr="00090A8D">
        <w:rPr>
          <w:rFonts w:asciiTheme="minorHAnsi" w:hAnsiTheme="minorHAnsi"/>
          <w:sz w:val="18"/>
          <w:lang w:val="el-GR"/>
        </w:rPr>
        <w:t xml:space="preserve"> μαζί σας κάποιο μέλος της επιστημονικής-παιδαγωγικής ομάδας του ΚΥΚΠΕΕ για τον ορισμό της τελικής ημερομηνίας επίσκεψης.</w:t>
      </w:r>
    </w:p>
    <w:p w:rsidR="00563CBB" w:rsidRPr="00563CBB" w:rsidRDefault="00563CBB" w:rsidP="00563CBB">
      <w:pPr>
        <w:pStyle w:val="BodyTextIndent3"/>
        <w:spacing w:before="120" w:line="240" w:lineRule="auto"/>
        <w:ind w:left="-851" w:right="-851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CD6BA" wp14:editId="0DB68832">
                <wp:simplePos x="0" y="0"/>
                <wp:positionH relativeFrom="column">
                  <wp:posOffset>-564515</wp:posOffset>
                </wp:positionH>
                <wp:positionV relativeFrom="paragraph">
                  <wp:posOffset>73025</wp:posOffset>
                </wp:positionV>
                <wp:extent cx="160655" cy="156845"/>
                <wp:effectExtent l="0" t="0" r="10795" b="146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3C0D" id="Rectangle 8" o:spid="_x0000_s1026" style="position:absolute;margin-left:-44.45pt;margin-top:5.75pt;width:12.6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" filled="f"/>
            </w:pict>
          </mc:Fallback>
        </mc:AlternateContent>
      </w:r>
      <w:r w:rsidRPr="00836E56">
        <w:rPr>
          <w:rFonts w:asciiTheme="minorHAnsi" w:hAnsiTheme="minorHAnsi"/>
          <w:lang w:val="el-GR"/>
        </w:rPr>
        <w:t xml:space="preserve">….   </w:t>
      </w:r>
      <w:r w:rsidRPr="00090A8D">
        <w:rPr>
          <w:rFonts w:asciiTheme="minorHAnsi" w:hAnsiTheme="minorHAnsi"/>
          <w:sz w:val="18"/>
          <w:lang w:val="el-GR"/>
        </w:rPr>
        <w:t>Αποδέχομαι την πολιτική του ΚΥΚΠΕΕ για τα Προσωπικά Δεδομένα (GDPR).</w:t>
      </w:r>
    </w:p>
    <w:p w:rsidR="0005527E" w:rsidRPr="007C2610" w:rsidRDefault="0005527E" w:rsidP="0037038C">
      <w:pPr>
        <w:spacing w:line="240" w:lineRule="auto"/>
        <w:ind w:firstLine="720"/>
        <w:jc w:val="both"/>
        <w:rPr>
          <w:rFonts w:asciiTheme="minorHAnsi" w:hAnsiTheme="minorHAnsi"/>
          <w:b/>
          <w:sz w:val="12"/>
          <w:szCs w:val="16"/>
          <w:lang w:val="el-GR"/>
        </w:rPr>
      </w:pPr>
    </w:p>
    <w:p w:rsidR="0037038C" w:rsidRPr="00090A8D" w:rsidRDefault="0037038C" w:rsidP="0000719C">
      <w:pPr>
        <w:spacing w:line="240" w:lineRule="auto"/>
        <w:jc w:val="both"/>
        <w:rPr>
          <w:rFonts w:asciiTheme="minorHAnsi" w:hAnsiTheme="minorHAnsi"/>
          <w:b/>
          <w:lang w:val="el-GR"/>
        </w:rPr>
      </w:pPr>
      <w:r w:rsidRPr="00090A8D">
        <w:rPr>
          <w:rFonts w:asciiTheme="minorHAnsi" w:hAnsiTheme="minorHAnsi"/>
          <w:b/>
          <w:lang w:val="el-GR"/>
        </w:rPr>
        <w:t>Υπογραφή Διευθυντή/ντριας</w:t>
      </w:r>
      <w:r w:rsidR="0000719C" w:rsidRPr="00090A8D">
        <w:rPr>
          <w:rFonts w:asciiTheme="minorHAnsi" w:hAnsiTheme="minorHAnsi"/>
          <w:b/>
          <w:lang w:val="el-GR"/>
        </w:rPr>
        <w:t xml:space="preserve"> και Σφραγίδα Σχολείου</w:t>
      </w:r>
      <w:r w:rsidR="0000719C" w:rsidRPr="00090A8D">
        <w:rPr>
          <w:rFonts w:asciiTheme="minorHAnsi" w:hAnsiTheme="minorHAnsi"/>
          <w:b/>
          <w:lang w:val="el-GR"/>
        </w:rPr>
        <w:tab/>
      </w:r>
      <w:r w:rsidR="0000719C" w:rsidRPr="00090A8D">
        <w:rPr>
          <w:rFonts w:asciiTheme="minorHAnsi" w:hAnsiTheme="minorHAnsi"/>
          <w:b/>
          <w:lang w:val="el-GR"/>
        </w:rPr>
        <w:tab/>
      </w:r>
      <w:r w:rsidR="0000719C" w:rsidRPr="00090A8D">
        <w:rPr>
          <w:rFonts w:asciiTheme="minorHAnsi" w:hAnsiTheme="minorHAnsi"/>
          <w:b/>
          <w:lang w:val="el-GR"/>
        </w:rPr>
        <w:tab/>
      </w:r>
      <w:r w:rsidR="00F30FD7" w:rsidRPr="00090A8D">
        <w:rPr>
          <w:rFonts w:asciiTheme="minorHAnsi" w:hAnsiTheme="minorHAnsi"/>
          <w:b/>
          <w:lang w:val="el-GR"/>
        </w:rPr>
        <w:t xml:space="preserve">                              </w:t>
      </w:r>
      <w:r w:rsidRPr="00090A8D">
        <w:rPr>
          <w:rFonts w:asciiTheme="minorHAnsi" w:hAnsiTheme="minorHAnsi"/>
          <w:b/>
          <w:lang w:val="el-GR"/>
        </w:rPr>
        <w:t>Ημερομηνία</w:t>
      </w:r>
    </w:p>
    <w:p w:rsidR="0037038C" w:rsidRPr="00090A8D" w:rsidRDefault="0037038C" w:rsidP="0037038C">
      <w:pPr>
        <w:spacing w:line="240" w:lineRule="auto"/>
        <w:jc w:val="both"/>
        <w:rPr>
          <w:rFonts w:asciiTheme="minorHAnsi" w:hAnsiTheme="minorHAnsi"/>
          <w:sz w:val="12"/>
          <w:szCs w:val="12"/>
          <w:lang w:val="el-GR"/>
        </w:rPr>
      </w:pPr>
    </w:p>
    <w:p w:rsidR="0037038C" w:rsidRPr="00090A8D" w:rsidRDefault="0005527E" w:rsidP="0005527E">
      <w:pPr>
        <w:tabs>
          <w:tab w:val="left" w:pos="6379"/>
        </w:tabs>
        <w:spacing w:line="240" w:lineRule="auto"/>
        <w:jc w:val="both"/>
        <w:rPr>
          <w:rFonts w:asciiTheme="minorHAnsi" w:hAnsiTheme="minorHAnsi"/>
          <w:lang w:val="el-GR"/>
        </w:rPr>
      </w:pPr>
      <w:r w:rsidRPr="00090A8D">
        <w:rPr>
          <w:rFonts w:asciiTheme="minorHAnsi" w:hAnsiTheme="minorHAnsi"/>
          <w:lang w:val="el-GR"/>
        </w:rPr>
        <w:t xml:space="preserve">  </w:t>
      </w:r>
      <w:r w:rsidR="00F30FD7" w:rsidRPr="00090A8D">
        <w:rPr>
          <w:rFonts w:asciiTheme="minorHAnsi" w:hAnsiTheme="minorHAnsi"/>
          <w:lang w:val="el-GR"/>
        </w:rPr>
        <w:t xml:space="preserve">  </w:t>
      </w:r>
      <w:r w:rsidRPr="00090A8D">
        <w:rPr>
          <w:rFonts w:asciiTheme="minorHAnsi" w:hAnsiTheme="minorHAnsi"/>
          <w:lang w:val="el-GR"/>
        </w:rPr>
        <w:t xml:space="preserve"> </w:t>
      </w:r>
      <w:r w:rsidR="00790F5D" w:rsidRPr="00090A8D">
        <w:rPr>
          <w:rFonts w:asciiTheme="minorHAnsi" w:hAnsiTheme="minorHAnsi"/>
          <w:lang w:val="el-GR"/>
        </w:rPr>
        <w:t xml:space="preserve"> ………………</w:t>
      </w:r>
      <w:r w:rsidR="0037038C" w:rsidRPr="00090A8D">
        <w:rPr>
          <w:rFonts w:asciiTheme="minorHAnsi" w:hAnsiTheme="minorHAnsi"/>
          <w:lang w:val="el-GR"/>
        </w:rPr>
        <w:t>.................</w:t>
      </w:r>
      <w:r w:rsidRPr="00090A8D">
        <w:rPr>
          <w:rFonts w:asciiTheme="minorHAnsi" w:hAnsiTheme="minorHAnsi"/>
          <w:lang w:val="el-GR"/>
        </w:rPr>
        <w:t>.....................</w:t>
      </w:r>
      <w:r w:rsidR="00790F5D" w:rsidRPr="00090A8D">
        <w:rPr>
          <w:rFonts w:asciiTheme="minorHAnsi" w:hAnsiTheme="minorHAnsi"/>
          <w:lang w:val="el-GR"/>
        </w:rPr>
        <w:t xml:space="preserve">............... </w:t>
      </w:r>
      <w:r w:rsidR="00790F5D" w:rsidRPr="00090A8D">
        <w:rPr>
          <w:rFonts w:asciiTheme="minorHAnsi" w:hAnsiTheme="minorHAnsi"/>
          <w:lang w:val="el-GR"/>
        </w:rPr>
        <w:tab/>
      </w:r>
      <w:r w:rsidR="001A46E5" w:rsidRPr="00090A8D">
        <w:rPr>
          <w:rFonts w:asciiTheme="minorHAnsi" w:hAnsiTheme="minorHAnsi"/>
          <w:lang w:val="el-GR"/>
        </w:rPr>
        <w:t xml:space="preserve"> </w:t>
      </w:r>
      <w:r w:rsidR="00F30FD7" w:rsidRPr="00090A8D">
        <w:rPr>
          <w:rFonts w:asciiTheme="minorHAnsi" w:hAnsiTheme="minorHAnsi"/>
          <w:lang w:val="el-GR"/>
        </w:rPr>
        <w:t xml:space="preserve">                   </w:t>
      </w:r>
      <w:r w:rsidR="001A46E5" w:rsidRPr="00090A8D">
        <w:rPr>
          <w:rFonts w:asciiTheme="minorHAnsi" w:hAnsiTheme="minorHAnsi"/>
          <w:lang w:val="el-GR"/>
        </w:rPr>
        <w:t xml:space="preserve"> </w:t>
      </w:r>
      <w:r w:rsidR="00F30FD7" w:rsidRPr="00090A8D">
        <w:rPr>
          <w:rFonts w:asciiTheme="minorHAnsi" w:hAnsiTheme="minorHAnsi"/>
          <w:lang w:val="el-GR"/>
        </w:rPr>
        <w:t xml:space="preserve">   </w:t>
      </w:r>
      <w:r w:rsidR="00442724" w:rsidRPr="00090A8D">
        <w:rPr>
          <w:rFonts w:asciiTheme="minorHAnsi" w:hAnsiTheme="minorHAnsi"/>
          <w:lang w:val="el-GR"/>
        </w:rPr>
        <w:t xml:space="preserve">  </w:t>
      </w:r>
      <w:r w:rsidRPr="00090A8D">
        <w:rPr>
          <w:rFonts w:asciiTheme="minorHAnsi" w:hAnsiTheme="minorHAnsi"/>
          <w:lang w:val="el-GR"/>
        </w:rPr>
        <w:t>..</w:t>
      </w:r>
      <w:r w:rsidR="00442724" w:rsidRPr="00090A8D">
        <w:rPr>
          <w:rFonts w:asciiTheme="minorHAnsi" w:hAnsiTheme="minorHAnsi"/>
          <w:lang w:val="el-GR"/>
        </w:rPr>
        <w:t>...................</w:t>
      </w:r>
      <w:r w:rsidR="00CE7E49" w:rsidRPr="00090A8D">
        <w:rPr>
          <w:rFonts w:asciiTheme="minorHAnsi" w:hAnsiTheme="minorHAnsi"/>
          <w:lang w:val="el-GR"/>
        </w:rPr>
        <w:t>.</w:t>
      </w:r>
      <w:r w:rsidR="00F30FD7" w:rsidRPr="00090A8D">
        <w:rPr>
          <w:rFonts w:asciiTheme="minorHAnsi" w:hAnsiTheme="minorHAnsi"/>
          <w:lang w:val="el-GR"/>
        </w:rPr>
        <w:t>......</w:t>
      </w:r>
      <w:r w:rsidR="0060292C" w:rsidRPr="00090A8D">
        <w:rPr>
          <w:rFonts w:asciiTheme="minorHAnsi" w:hAnsiTheme="minorHAnsi"/>
          <w:lang w:val="el-GR"/>
        </w:rPr>
        <w:t>.</w:t>
      </w:r>
    </w:p>
    <w:p w:rsidR="0005527E" w:rsidRPr="00090A8D" w:rsidRDefault="0005527E" w:rsidP="0005527E">
      <w:pPr>
        <w:spacing w:line="240" w:lineRule="auto"/>
        <w:ind w:right="-900"/>
        <w:jc w:val="both"/>
        <w:rPr>
          <w:rFonts w:asciiTheme="minorHAnsi" w:hAnsiTheme="minorHAnsi"/>
          <w:b/>
          <w:sz w:val="12"/>
          <w:szCs w:val="12"/>
          <w:lang w:val="el-GR"/>
        </w:rPr>
      </w:pPr>
    </w:p>
    <w:p w:rsidR="0005527E" w:rsidRPr="00090A8D" w:rsidRDefault="0037038C" w:rsidP="00090A8D">
      <w:pPr>
        <w:spacing w:before="60" w:line="240" w:lineRule="auto"/>
        <w:ind w:right="-902" w:hanging="851"/>
        <w:jc w:val="both"/>
        <w:rPr>
          <w:rFonts w:asciiTheme="minorHAnsi" w:hAnsiTheme="minorHAnsi"/>
          <w:lang w:val="el-GR"/>
        </w:rPr>
      </w:pPr>
      <w:r w:rsidRPr="00090A8D">
        <w:rPr>
          <w:rFonts w:asciiTheme="minorHAnsi" w:hAnsiTheme="minorHAnsi"/>
          <w:b/>
          <w:lang w:val="el-GR"/>
        </w:rPr>
        <w:t>Σημειώσεις:</w:t>
      </w:r>
      <w:r w:rsidRPr="00090A8D">
        <w:rPr>
          <w:rFonts w:asciiTheme="minorHAnsi" w:hAnsiTheme="minorHAnsi"/>
          <w:lang w:val="el-GR"/>
        </w:rPr>
        <w:t xml:space="preserve"> ......................</w:t>
      </w:r>
      <w:r w:rsidR="0005527E" w:rsidRPr="00090A8D">
        <w:rPr>
          <w:rFonts w:asciiTheme="minorHAnsi" w:hAnsiTheme="minorHAnsi"/>
          <w:lang w:val="el-GR"/>
        </w:rPr>
        <w:t>..................</w:t>
      </w:r>
      <w:r w:rsidRPr="00090A8D">
        <w:rPr>
          <w:rFonts w:asciiTheme="minorHAnsi" w:hAnsiTheme="minorHAnsi"/>
          <w:lang w:val="el-GR"/>
        </w:rPr>
        <w:t>...................................................................................................................</w:t>
      </w:r>
      <w:r w:rsidR="0005527E" w:rsidRPr="00090A8D">
        <w:rPr>
          <w:rFonts w:asciiTheme="minorHAnsi" w:hAnsiTheme="minorHAnsi"/>
          <w:lang w:val="el-GR"/>
        </w:rPr>
        <w:t>.............</w:t>
      </w:r>
      <w:r w:rsidRPr="00090A8D">
        <w:rPr>
          <w:rFonts w:asciiTheme="minorHAnsi" w:hAnsiTheme="minorHAnsi"/>
          <w:lang w:val="el-GR"/>
        </w:rPr>
        <w:t>........................</w:t>
      </w:r>
    </w:p>
    <w:p w:rsidR="0005527E" w:rsidRPr="0005527E" w:rsidRDefault="0005527E" w:rsidP="00B159E8">
      <w:pPr>
        <w:spacing w:line="240" w:lineRule="auto"/>
        <w:ind w:left="-709" w:right="-540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Διευκρινήσεις:</w:t>
      </w:r>
    </w:p>
    <w:p w:rsidR="0037038C" w:rsidRPr="00885A3B" w:rsidRDefault="0037038C" w:rsidP="0005527E">
      <w:pPr>
        <w:numPr>
          <w:ilvl w:val="0"/>
          <w:numId w:val="11"/>
        </w:numPr>
        <w:tabs>
          <w:tab w:val="clear" w:pos="360"/>
        </w:tabs>
        <w:spacing w:line="240" w:lineRule="auto"/>
        <w:ind w:left="-709" w:right="-85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885A3B">
        <w:rPr>
          <w:rFonts w:asciiTheme="minorHAnsi" w:hAnsiTheme="minorHAnsi"/>
          <w:sz w:val="18"/>
          <w:szCs w:val="18"/>
          <w:lang w:val="el-GR"/>
        </w:rPr>
        <w:t>Για κάθε τμήμα του σχολείου σας (διαφορετική ημερομηνία) που επιθυμεί να συμμετάσχει σε προγράμματα του ΚΥΚΠΕΕ, παρακαλούμε όπως σταλεί ξεχωριστό έντυπο.</w:t>
      </w:r>
    </w:p>
    <w:p w:rsidR="0037038C" w:rsidRPr="00885A3B" w:rsidRDefault="0037038C" w:rsidP="0005527E">
      <w:pPr>
        <w:numPr>
          <w:ilvl w:val="0"/>
          <w:numId w:val="11"/>
        </w:numPr>
        <w:tabs>
          <w:tab w:val="clear" w:pos="360"/>
        </w:tabs>
        <w:spacing w:line="240" w:lineRule="auto"/>
        <w:ind w:left="-709" w:right="-85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885A3B">
        <w:rPr>
          <w:rFonts w:asciiTheme="minorHAnsi" w:hAnsiTheme="minorHAnsi"/>
          <w:sz w:val="18"/>
          <w:szCs w:val="18"/>
          <w:lang w:val="el-GR"/>
        </w:rPr>
        <w:t>Το ΚΥΚΠΕΕ μπορεί να δεχθεί μέχρι 30 μαθητές. Σε εξαιρετικές περιπτώσεις κατόπιν συνεννόησης με τους αρμόδιους εκπαιδευτικούς του ΚΥΚΠΕΕ μπορεί να δεχθεί μέχρι 40.</w:t>
      </w:r>
    </w:p>
    <w:p w:rsidR="0037038C" w:rsidRPr="00885A3B" w:rsidRDefault="0037038C" w:rsidP="0005527E">
      <w:pPr>
        <w:numPr>
          <w:ilvl w:val="0"/>
          <w:numId w:val="11"/>
        </w:numPr>
        <w:tabs>
          <w:tab w:val="clear" w:pos="360"/>
        </w:tabs>
        <w:spacing w:line="240" w:lineRule="auto"/>
        <w:ind w:left="-709" w:right="-85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885A3B">
        <w:rPr>
          <w:rFonts w:asciiTheme="minorHAnsi" w:hAnsiTheme="minorHAnsi"/>
          <w:sz w:val="18"/>
          <w:szCs w:val="18"/>
          <w:lang w:val="el-GR"/>
        </w:rPr>
        <w:t>Την ευθύνη</w:t>
      </w:r>
      <w:r w:rsidR="00652941">
        <w:rPr>
          <w:rFonts w:asciiTheme="minorHAnsi" w:hAnsiTheme="minorHAnsi"/>
          <w:sz w:val="18"/>
          <w:szCs w:val="18"/>
          <w:lang w:val="el-GR"/>
        </w:rPr>
        <w:t xml:space="preserve"> για την ασφάλεια</w:t>
      </w:r>
      <w:r w:rsidRPr="00885A3B">
        <w:rPr>
          <w:rFonts w:asciiTheme="minorHAnsi" w:hAnsiTheme="minorHAnsi"/>
          <w:sz w:val="18"/>
          <w:szCs w:val="18"/>
          <w:lang w:val="el-GR"/>
        </w:rPr>
        <w:t xml:space="preserve"> και εποπτεία των μαθητών έχουν οι εκπαιδευτικοί-συνοδοί του σχολείου. Οι εκπαιδευτικοί του ΚΥΚΠΕΕ είναι υπεύθυνοι μόνο για την οργάνωση, ανάπτυξη και εφαρμογή των εκπαιδευτικών προγραμμάτων.</w:t>
      </w:r>
    </w:p>
    <w:p w:rsidR="0037038C" w:rsidRPr="00885A3B" w:rsidRDefault="0037038C" w:rsidP="0005527E">
      <w:pPr>
        <w:numPr>
          <w:ilvl w:val="0"/>
          <w:numId w:val="11"/>
        </w:numPr>
        <w:tabs>
          <w:tab w:val="clear" w:pos="360"/>
        </w:tabs>
        <w:spacing w:line="240" w:lineRule="auto"/>
        <w:ind w:left="-709" w:right="-852" w:hanging="142"/>
        <w:jc w:val="both"/>
        <w:rPr>
          <w:rFonts w:asciiTheme="minorHAnsi" w:hAnsiTheme="minorHAnsi"/>
          <w:sz w:val="18"/>
          <w:szCs w:val="18"/>
          <w:lang w:val="el-GR"/>
        </w:rPr>
      </w:pPr>
      <w:r w:rsidRPr="00885A3B">
        <w:rPr>
          <w:rFonts w:asciiTheme="minorHAnsi" w:hAnsiTheme="minorHAnsi"/>
          <w:sz w:val="18"/>
          <w:szCs w:val="18"/>
          <w:lang w:val="el-GR"/>
        </w:rPr>
        <w:t xml:space="preserve">Οι επισκέπτες θα πρέπει να φορούν </w:t>
      </w:r>
      <w:r w:rsidR="00924292" w:rsidRPr="00885A3B">
        <w:rPr>
          <w:rFonts w:asciiTheme="minorHAnsi" w:hAnsiTheme="minorHAnsi"/>
          <w:sz w:val="18"/>
          <w:szCs w:val="18"/>
          <w:lang w:val="el-GR"/>
        </w:rPr>
        <w:t>καπελάκι</w:t>
      </w:r>
      <w:r w:rsidR="004C0EF4">
        <w:rPr>
          <w:rFonts w:asciiTheme="minorHAnsi" w:hAnsiTheme="minorHAnsi"/>
          <w:sz w:val="18"/>
          <w:szCs w:val="18"/>
          <w:lang w:val="el-GR"/>
        </w:rPr>
        <w:t xml:space="preserve">, </w:t>
      </w:r>
      <w:r w:rsidRPr="00885A3B">
        <w:rPr>
          <w:rFonts w:asciiTheme="minorHAnsi" w:hAnsiTheme="minorHAnsi"/>
          <w:sz w:val="18"/>
          <w:szCs w:val="18"/>
          <w:lang w:val="el-GR"/>
        </w:rPr>
        <w:t xml:space="preserve">αθλητικά παπούτσια και να έχουν μαζί τους </w:t>
      </w:r>
      <w:r w:rsidR="00924292">
        <w:rPr>
          <w:rFonts w:asciiTheme="minorHAnsi" w:hAnsiTheme="minorHAnsi"/>
          <w:sz w:val="18"/>
          <w:szCs w:val="18"/>
          <w:lang w:val="el-GR"/>
        </w:rPr>
        <w:t xml:space="preserve">γραφική ύλη και </w:t>
      </w:r>
      <w:r w:rsidRPr="00885A3B">
        <w:rPr>
          <w:rFonts w:asciiTheme="minorHAnsi" w:hAnsiTheme="minorHAnsi"/>
          <w:sz w:val="18"/>
          <w:szCs w:val="18"/>
          <w:lang w:val="el-GR"/>
        </w:rPr>
        <w:t>μπουκαλάκι νερό. Μπορούν επίσης, εάν το επιθυμούν, να έχουν φωτογραφική μηχανή</w:t>
      </w:r>
      <w:r w:rsidR="008558DC">
        <w:rPr>
          <w:rFonts w:asciiTheme="minorHAnsi" w:hAnsiTheme="minorHAnsi"/>
          <w:sz w:val="18"/>
          <w:szCs w:val="18"/>
          <w:lang w:val="el-GR"/>
        </w:rPr>
        <w:t xml:space="preserve"> και γυαλιά ηλίου</w:t>
      </w:r>
      <w:r w:rsidRPr="00885A3B">
        <w:rPr>
          <w:rFonts w:asciiTheme="minorHAnsi" w:hAnsiTheme="minorHAnsi"/>
          <w:sz w:val="18"/>
          <w:szCs w:val="18"/>
          <w:lang w:val="el-GR"/>
        </w:rPr>
        <w:t>.</w:t>
      </w:r>
    </w:p>
    <w:p w:rsidR="00836E56" w:rsidRPr="00924292" w:rsidRDefault="00AB1FDB" w:rsidP="00836E56">
      <w:pPr>
        <w:numPr>
          <w:ilvl w:val="0"/>
          <w:numId w:val="11"/>
        </w:numPr>
        <w:tabs>
          <w:tab w:val="clear" w:pos="360"/>
        </w:tabs>
        <w:spacing w:line="240" w:lineRule="auto"/>
        <w:ind w:left="-709" w:right="-852" w:hanging="142"/>
        <w:jc w:val="both"/>
        <w:rPr>
          <w:rFonts w:asciiTheme="minorHAnsi" w:hAnsiTheme="minorHAnsi"/>
          <w:sz w:val="16"/>
          <w:szCs w:val="18"/>
          <w:lang w:val="el-GR"/>
        </w:rPr>
      </w:pPr>
      <w:r>
        <w:rPr>
          <w:rFonts w:asciiTheme="minorHAnsi" w:hAnsiTheme="minorHAnsi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139699</wp:posOffset>
                </wp:positionV>
                <wp:extent cx="542925" cy="2952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FDB" w:rsidRPr="00064ED7" w:rsidRDefault="00174F65" w:rsidP="00AB1F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E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F324F" w:rsidRPr="00064E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1.85pt;margin-top:11pt;width:42.7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" filled="f" stroked="f" strokeweight="2pt">
                <v:textbox>
                  <w:txbxContent>
                    <w:p w:rsidR="00AB1FDB" w:rsidRPr="00064ED7" w:rsidRDefault="00174F65" w:rsidP="00AB1F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4E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F324F" w:rsidRPr="00064E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7038C" w:rsidRPr="00924292">
        <w:rPr>
          <w:rFonts w:asciiTheme="minorHAnsi" w:hAnsiTheme="minorHAnsi"/>
          <w:sz w:val="18"/>
          <w:lang w:val="el-GR"/>
        </w:rPr>
        <w:t xml:space="preserve">Τα προγράμματα περιβαλλοντικής εκπαίδευσης παρέχονται </w:t>
      </w:r>
      <w:r w:rsidR="00762A60" w:rsidRPr="00924292">
        <w:rPr>
          <w:rFonts w:asciiTheme="minorHAnsi" w:hAnsiTheme="minorHAnsi"/>
          <w:b/>
          <w:caps/>
          <w:sz w:val="18"/>
          <w:u w:val="single"/>
          <w:lang w:val="el-GR"/>
        </w:rPr>
        <w:t>δωρεΑ</w:t>
      </w:r>
      <w:r w:rsidR="0037038C" w:rsidRPr="00924292">
        <w:rPr>
          <w:rFonts w:asciiTheme="minorHAnsi" w:hAnsiTheme="minorHAnsi"/>
          <w:b/>
          <w:caps/>
          <w:sz w:val="18"/>
          <w:u w:val="single"/>
          <w:lang w:val="el-GR"/>
        </w:rPr>
        <w:t>ν</w:t>
      </w:r>
      <w:r w:rsidR="00506106" w:rsidRPr="00924292">
        <w:rPr>
          <w:rFonts w:asciiTheme="minorHAnsi" w:hAnsiTheme="minorHAnsi"/>
          <w:sz w:val="18"/>
          <w:lang w:val="el-GR"/>
        </w:rPr>
        <w:t xml:space="preserve"> από το ΚΥΚΠΕΕ</w:t>
      </w:r>
      <w:r w:rsidR="00620BF0" w:rsidRPr="00924292">
        <w:rPr>
          <w:rFonts w:asciiTheme="minorHAnsi" w:hAnsiTheme="minorHAnsi"/>
          <w:sz w:val="18"/>
          <w:lang w:val="el-GR"/>
        </w:rPr>
        <w:t xml:space="preserve"> και</w:t>
      </w:r>
      <w:r w:rsidR="007B6681" w:rsidRPr="00924292">
        <w:rPr>
          <w:rFonts w:asciiTheme="minorHAnsi" w:hAnsiTheme="minorHAnsi"/>
          <w:sz w:val="18"/>
          <w:lang w:val="el-GR"/>
        </w:rPr>
        <w:t xml:space="preserve"> την Ιερά</w:t>
      </w:r>
      <w:r w:rsidR="00620BF0" w:rsidRPr="00924292">
        <w:rPr>
          <w:rFonts w:asciiTheme="minorHAnsi" w:hAnsiTheme="minorHAnsi"/>
          <w:sz w:val="18"/>
          <w:lang w:val="el-GR"/>
        </w:rPr>
        <w:t xml:space="preserve"> Μητρόπολη Λεμεσού.</w:t>
      </w:r>
    </w:p>
    <w:sectPr w:rsidR="00836E56" w:rsidRPr="00924292" w:rsidSect="00B05FE2">
      <w:footerReference w:type="even" r:id="rId9"/>
      <w:pgSz w:w="11907" w:h="16840" w:code="9"/>
      <w:pgMar w:top="450" w:right="1418" w:bottom="568" w:left="1418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06" w:rsidRDefault="002A1606">
      <w:r>
        <w:separator/>
      </w:r>
    </w:p>
  </w:endnote>
  <w:endnote w:type="continuationSeparator" w:id="0">
    <w:p w:rsidR="002A1606" w:rsidRDefault="002A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entury Gothic"/>
    <w:charset w:val="00"/>
    <w:family w:val="swiss"/>
    <w:pitch w:val="variable"/>
    <w:sig w:usb0="00000083" w:usb1="00000000" w:usb2="00000000" w:usb3="00000000" w:csb0="0000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D4" w:rsidRDefault="00361D9B" w:rsidP="00B272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66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66D4" w:rsidRDefault="0078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06" w:rsidRDefault="002A1606">
      <w:r>
        <w:separator/>
      </w:r>
    </w:p>
  </w:footnote>
  <w:footnote w:type="continuationSeparator" w:id="0">
    <w:p w:rsidR="002A1606" w:rsidRDefault="002A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8F708"/>
    <w:lvl w:ilvl="0">
      <w:numFmt w:val="bullet"/>
      <w:lvlText w:val="*"/>
      <w:lvlJc w:val="left"/>
    </w:lvl>
  </w:abstractNum>
  <w:abstractNum w:abstractNumId="1" w15:restartNumberingAfterBreak="0">
    <w:nsid w:val="0E4821FB"/>
    <w:multiLevelType w:val="hybridMultilevel"/>
    <w:tmpl w:val="99F85A0E"/>
    <w:lvl w:ilvl="0" w:tplc="040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50F2212"/>
    <w:multiLevelType w:val="hybridMultilevel"/>
    <w:tmpl w:val="877E5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5C3"/>
    <w:multiLevelType w:val="hybridMultilevel"/>
    <w:tmpl w:val="4F1AF7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30C8"/>
    <w:multiLevelType w:val="hybridMultilevel"/>
    <w:tmpl w:val="1D76AB8A"/>
    <w:lvl w:ilvl="0" w:tplc="010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433E5"/>
    <w:multiLevelType w:val="hybridMultilevel"/>
    <w:tmpl w:val="4FF86BEC"/>
    <w:lvl w:ilvl="0" w:tplc="A63E2A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521D7"/>
    <w:multiLevelType w:val="hybridMultilevel"/>
    <w:tmpl w:val="D218809E"/>
    <w:lvl w:ilvl="0" w:tplc="4C2456E2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00992"/>
    <w:multiLevelType w:val="hybridMultilevel"/>
    <w:tmpl w:val="C9DCB27E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27FF"/>
    <w:multiLevelType w:val="hybridMultilevel"/>
    <w:tmpl w:val="2B721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9C6DFA"/>
    <w:multiLevelType w:val="hybridMultilevel"/>
    <w:tmpl w:val="69F8A52C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82C79"/>
    <w:multiLevelType w:val="hybridMultilevel"/>
    <w:tmpl w:val="D2906134"/>
    <w:lvl w:ilvl="0" w:tplc="FD02FB2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A"/>
    <w:rsid w:val="00003CA2"/>
    <w:rsid w:val="0000719C"/>
    <w:rsid w:val="00027F2E"/>
    <w:rsid w:val="000310E2"/>
    <w:rsid w:val="00045BFE"/>
    <w:rsid w:val="00052A92"/>
    <w:rsid w:val="0005527E"/>
    <w:rsid w:val="00055354"/>
    <w:rsid w:val="00064ED7"/>
    <w:rsid w:val="000748CD"/>
    <w:rsid w:val="00081241"/>
    <w:rsid w:val="00090A8D"/>
    <w:rsid w:val="00092B38"/>
    <w:rsid w:val="000954BB"/>
    <w:rsid w:val="0009560D"/>
    <w:rsid w:val="000A0B7F"/>
    <w:rsid w:val="000A0F08"/>
    <w:rsid w:val="000A62AA"/>
    <w:rsid w:val="000C512A"/>
    <w:rsid w:val="000C6CA8"/>
    <w:rsid w:val="000D06F8"/>
    <w:rsid w:val="000D44BE"/>
    <w:rsid w:val="000D45F1"/>
    <w:rsid w:val="000D4861"/>
    <w:rsid w:val="000E643A"/>
    <w:rsid w:val="000F324F"/>
    <w:rsid w:val="000F427E"/>
    <w:rsid w:val="000F6178"/>
    <w:rsid w:val="000F6846"/>
    <w:rsid w:val="000F6AF4"/>
    <w:rsid w:val="000F7A4C"/>
    <w:rsid w:val="00107684"/>
    <w:rsid w:val="001139D0"/>
    <w:rsid w:val="00115721"/>
    <w:rsid w:val="001200E0"/>
    <w:rsid w:val="0012032E"/>
    <w:rsid w:val="001209B8"/>
    <w:rsid w:val="00130D22"/>
    <w:rsid w:val="00132E6D"/>
    <w:rsid w:val="00133BF1"/>
    <w:rsid w:val="00142371"/>
    <w:rsid w:val="00144AB2"/>
    <w:rsid w:val="00145284"/>
    <w:rsid w:val="00152EF5"/>
    <w:rsid w:val="00157922"/>
    <w:rsid w:val="00160B56"/>
    <w:rsid w:val="00163719"/>
    <w:rsid w:val="00166365"/>
    <w:rsid w:val="00166DB1"/>
    <w:rsid w:val="00172A09"/>
    <w:rsid w:val="00173A8C"/>
    <w:rsid w:val="00174F65"/>
    <w:rsid w:val="001836BA"/>
    <w:rsid w:val="001837E1"/>
    <w:rsid w:val="00183BE2"/>
    <w:rsid w:val="00186060"/>
    <w:rsid w:val="001A112C"/>
    <w:rsid w:val="001A46E5"/>
    <w:rsid w:val="001C09B3"/>
    <w:rsid w:val="001C4F7E"/>
    <w:rsid w:val="001D1689"/>
    <w:rsid w:val="001D2D5E"/>
    <w:rsid w:val="001D4C91"/>
    <w:rsid w:val="001E109C"/>
    <w:rsid w:val="001E1B31"/>
    <w:rsid w:val="001F1A8E"/>
    <w:rsid w:val="001F7C80"/>
    <w:rsid w:val="002003CF"/>
    <w:rsid w:val="00210594"/>
    <w:rsid w:val="00214388"/>
    <w:rsid w:val="00215B2F"/>
    <w:rsid w:val="00216C9C"/>
    <w:rsid w:val="00216EC3"/>
    <w:rsid w:val="00216F07"/>
    <w:rsid w:val="0022624D"/>
    <w:rsid w:val="002415EE"/>
    <w:rsid w:val="00242D51"/>
    <w:rsid w:val="002532F5"/>
    <w:rsid w:val="002564AE"/>
    <w:rsid w:val="00265679"/>
    <w:rsid w:val="0027450F"/>
    <w:rsid w:val="002765F4"/>
    <w:rsid w:val="00281B68"/>
    <w:rsid w:val="00297ED6"/>
    <w:rsid w:val="002A1606"/>
    <w:rsid w:val="002A73F4"/>
    <w:rsid w:val="002A75FE"/>
    <w:rsid w:val="002B14C0"/>
    <w:rsid w:val="002B4F1D"/>
    <w:rsid w:val="002B5302"/>
    <w:rsid w:val="002B62D5"/>
    <w:rsid w:val="002E0DFB"/>
    <w:rsid w:val="002E190B"/>
    <w:rsid w:val="002F1FE0"/>
    <w:rsid w:val="002F2520"/>
    <w:rsid w:val="0030065D"/>
    <w:rsid w:val="00303F00"/>
    <w:rsid w:val="00315847"/>
    <w:rsid w:val="003319EB"/>
    <w:rsid w:val="003463FB"/>
    <w:rsid w:val="00352078"/>
    <w:rsid w:val="00361D9B"/>
    <w:rsid w:val="0036586F"/>
    <w:rsid w:val="0037038C"/>
    <w:rsid w:val="00381A40"/>
    <w:rsid w:val="0039414F"/>
    <w:rsid w:val="003A7C77"/>
    <w:rsid w:val="003B215B"/>
    <w:rsid w:val="003B778E"/>
    <w:rsid w:val="003C3C22"/>
    <w:rsid w:val="003D10CA"/>
    <w:rsid w:val="003D1FF0"/>
    <w:rsid w:val="003D2469"/>
    <w:rsid w:val="003D5F31"/>
    <w:rsid w:val="003D7F54"/>
    <w:rsid w:val="003E21BC"/>
    <w:rsid w:val="00407D83"/>
    <w:rsid w:val="00411F4C"/>
    <w:rsid w:val="004130C3"/>
    <w:rsid w:val="00431817"/>
    <w:rsid w:val="004321D9"/>
    <w:rsid w:val="00432262"/>
    <w:rsid w:val="00434771"/>
    <w:rsid w:val="00442724"/>
    <w:rsid w:val="004435AB"/>
    <w:rsid w:val="00446461"/>
    <w:rsid w:val="00450858"/>
    <w:rsid w:val="00461738"/>
    <w:rsid w:val="0046344B"/>
    <w:rsid w:val="0049519C"/>
    <w:rsid w:val="004B4B9D"/>
    <w:rsid w:val="004C0EF4"/>
    <w:rsid w:val="004C2360"/>
    <w:rsid w:val="004D01F9"/>
    <w:rsid w:val="004D0F52"/>
    <w:rsid w:val="005032C1"/>
    <w:rsid w:val="0050389E"/>
    <w:rsid w:val="0050464E"/>
    <w:rsid w:val="00506106"/>
    <w:rsid w:val="00515EBB"/>
    <w:rsid w:val="00521621"/>
    <w:rsid w:val="00533EAC"/>
    <w:rsid w:val="005373FE"/>
    <w:rsid w:val="00541A86"/>
    <w:rsid w:val="005605C6"/>
    <w:rsid w:val="005630EA"/>
    <w:rsid w:val="00563CBB"/>
    <w:rsid w:val="00570FB5"/>
    <w:rsid w:val="005745DA"/>
    <w:rsid w:val="00576089"/>
    <w:rsid w:val="00577AE5"/>
    <w:rsid w:val="00583DC5"/>
    <w:rsid w:val="00591295"/>
    <w:rsid w:val="005948E8"/>
    <w:rsid w:val="00594A22"/>
    <w:rsid w:val="00596A54"/>
    <w:rsid w:val="005A3614"/>
    <w:rsid w:val="005A61E0"/>
    <w:rsid w:val="005B22E9"/>
    <w:rsid w:val="005D7931"/>
    <w:rsid w:val="005E09AC"/>
    <w:rsid w:val="0060292C"/>
    <w:rsid w:val="00604297"/>
    <w:rsid w:val="00605B75"/>
    <w:rsid w:val="00605FCA"/>
    <w:rsid w:val="00606F48"/>
    <w:rsid w:val="006146F6"/>
    <w:rsid w:val="00620BF0"/>
    <w:rsid w:val="00627D31"/>
    <w:rsid w:val="00633CEF"/>
    <w:rsid w:val="00640402"/>
    <w:rsid w:val="006418D0"/>
    <w:rsid w:val="0064698A"/>
    <w:rsid w:val="00652941"/>
    <w:rsid w:val="00656F36"/>
    <w:rsid w:val="00660B8C"/>
    <w:rsid w:val="006617DA"/>
    <w:rsid w:val="00661EBA"/>
    <w:rsid w:val="006833D6"/>
    <w:rsid w:val="006929CF"/>
    <w:rsid w:val="006A2DFB"/>
    <w:rsid w:val="006A532D"/>
    <w:rsid w:val="006B0063"/>
    <w:rsid w:val="006B1F3B"/>
    <w:rsid w:val="006B4420"/>
    <w:rsid w:val="006B4F8E"/>
    <w:rsid w:val="006D117F"/>
    <w:rsid w:val="006E4AE1"/>
    <w:rsid w:val="006E60A5"/>
    <w:rsid w:val="006F342E"/>
    <w:rsid w:val="00703D04"/>
    <w:rsid w:val="00710A6C"/>
    <w:rsid w:val="00711D30"/>
    <w:rsid w:val="00712046"/>
    <w:rsid w:val="007254F9"/>
    <w:rsid w:val="00725AB6"/>
    <w:rsid w:val="00730A58"/>
    <w:rsid w:val="00732CDF"/>
    <w:rsid w:val="00740BD4"/>
    <w:rsid w:val="00741886"/>
    <w:rsid w:val="007615F7"/>
    <w:rsid w:val="00762A60"/>
    <w:rsid w:val="00772545"/>
    <w:rsid w:val="00775CB4"/>
    <w:rsid w:val="00781178"/>
    <w:rsid w:val="007866D4"/>
    <w:rsid w:val="00790F5D"/>
    <w:rsid w:val="00793583"/>
    <w:rsid w:val="007A2E3F"/>
    <w:rsid w:val="007A4172"/>
    <w:rsid w:val="007B6681"/>
    <w:rsid w:val="007C2610"/>
    <w:rsid w:val="007C2EBD"/>
    <w:rsid w:val="007C348F"/>
    <w:rsid w:val="007C6A12"/>
    <w:rsid w:val="007D1B52"/>
    <w:rsid w:val="007D2888"/>
    <w:rsid w:val="007E09F1"/>
    <w:rsid w:val="007E6A32"/>
    <w:rsid w:val="00804B98"/>
    <w:rsid w:val="00816ECE"/>
    <w:rsid w:val="00821663"/>
    <w:rsid w:val="00822B98"/>
    <w:rsid w:val="0082414A"/>
    <w:rsid w:val="00825D18"/>
    <w:rsid w:val="00836E56"/>
    <w:rsid w:val="00846C3A"/>
    <w:rsid w:val="008558DC"/>
    <w:rsid w:val="00856392"/>
    <w:rsid w:val="00861A05"/>
    <w:rsid w:val="00866BA0"/>
    <w:rsid w:val="00883375"/>
    <w:rsid w:val="00885A3B"/>
    <w:rsid w:val="00886D68"/>
    <w:rsid w:val="00893452"/>
    <w:rsid w:val="008A6542"/>
    <w:rsid w:val="008B3B9B"/>
    <w:rsid w:val="008C1572"/>
    <w:rsid w:val="008D21A2"/>
    <w:rsid w:val="008D5229"/>
    <w:rsid w:val="008E32C5"/>
    <w:rsid w:val="008E380D"/>
    <w:rsid w:val="008E49E2"/>
    <w:rsid w:val="00900C6E"/>
    <w:rsid w:val="00913111"/>
    <w:rsid w:val="009162CE"/>
    <w:rsid w:val="00924292"/>
    <w:rsid w:val="009317B1"/>
    <w:rsid w:val="0093525D"/>
    <w:rsid w:val="009377D0"/>
    <w:rsid w:val="00945E05"/>
    <w:rsid w:val="00963FC7"/>
    <w:rsid w:val="009655B1"/>
    <w:rsid w:val="009961E7"/>
    <w:rsid w:val="009A1A47"/>
    <w:rsid w:val="009A4CB7"/>
    <w:rsid w:val="009A75E5"/>
    <w:rsid w:val="009C0112"/>
    <w:rsid w:val="009C2A41"/>
    <w:rsid w:val="009C3602"/>
    <w:rsid w:val="009D3AD3"/>
    <w:rsid w:val="009D59A0"/>
    <w:rsid w:val="009D6B01"/>
    <w:rsid w:val="009E17C5"/>
    <w:rsid w:val="009F395B"/>
    <w:rsid w:val="009F5966"/>
    <w:rsid w:val="009F6DE4"/>
    <w:rsid w:val="00A000CD"/>
    <w:rsid w:val="00A022B5"/>
    <w:rsid w:val="00A21362"/>
    <w:rsid w:val="00A2402D"/>
    <w:rsid w:val="00A25B8F"/>
    <w:rsid w:val="00A324E7"/>
    <w:rsid w:val="00A35AF4"/>
    <w:rsid w:val="00A4016C"/>
    <w:rsid w:val="00A45812"/>
    <w:rsid w:val="00A462AF"/>
    <w:rsid w:val="00A651B6"/>
    <w:rsid w:val="00A65A5E"/>
    <w:rsid w:val="00A704F7"/>
    <w:rsid w:val="00A86B0C"/>
    <w:rsid w:val="00A877B0"/>
    <w:rsid w:val="00A90A76"/>
    <w:rsid w:val="00A9316E"/>
    <w:rsid w:val="00AA2CC7"/>
    <w:rsid w:val="00AA407C"/>
    <w:rsid w:val="00AA64E2"/>
    <w:rsid w:val="00AA78A4"/>
    <w:rsid w:val="00AB1FDB"/>
    <w:rsid w:val="00AB3530"/>
    <w:rsid w:val="00AB6214"/>
    <w:rsid w:val="00AD6FFB"/>
    <w:rsid w:val="00AE2C3E"/>
    <w:rsid w:val="00B0092A"/>
    <w:rsid w:val="00B01CA8"/>
    <w:rsid w:val="00B02570"/>
    <w:rsid w:val="00B05FE2"/>
    <w:rsid w:val="00B128F4"/>
    <w:rsid w:val="00B159E8"/>
    <w:rsid w:val="00B27264"/>
    <w:rsid w:val="00B315E9"/>
    <w:rsid w:val="00B33382"/>
    <w:rsid w:val="00B3386F"/>
    <w:rsid w:val="00B35554"/>
    <w:rsid w:val="00B37F8B"/>
    <w:rsid w:val="00B41665"/>
    <w:rsid w:val="00B4308A"/>
    <w:rsid w:val="00B43B36"/>
    <w:rsid w:val="00B46896"/>
    <w:rsid w:val="00B561DA"/>
    <w:rsid w:val="00B605AA"/>
    <w:rsid w:val="00B717B5"/>
    <w:rsid w:val="00B74BFE"/>
    <w:rsid w:val="00B82AC4"/>
    <w:rsid w:val="00B900F7"/>
    <w:rsid w:val="00B91010"/>
    <w:rsid w:val="00B9232F"/>
    <w:rsid w:val="00B93768"/>
    <w:rsid w:val="00B97800"/>
    <w:rsid w:val="00BA0762"/>
    <w:rsid w:val="00BB2245"/>
    <w:rsid w:val="00BC572C"/>
    <w:rsid w:val="00BC7E91"/>
    <w:rsid w:val="00BE2FE5"/>
    <w:rsid w:val="00BF60A9"/>
    <w:rsid w:val="00BF700E"/>
    <w:rsid w:val="00C03E4F"/>
    <w:rsid w:val="00C05887"/>
    <w:rsid w:val="00C05D6E"/>
    <w:rsid w:val="00C12811"/>
    <w:rsid w:val="00C26892"/>
    <w:rsid w:val="00C3017D"/>
    <w:rsid w:val="00C33B92"/>
    <w:rsid w:val="00C55217"/>
    <w:rsid w:val="00C55CC8"/>
    <w:rsid w:val="00C65699"/>
    <w:rsid w:val="00C7348D"/>
    <w:rsid w:val="00C74018"/>
    <w:rsid w:val="00C81DEF"/>
    <w:rsid w:val="00C82B84"/>
    <w:rsid w:val="00C9606A"/>
    <w:rsid w:val="00CB0EC9"/>
    <w:rsid w:val="00CB1BF2"/>
    <w:rsid w:val="00CC12C1"/>
    <w:rsid w:val="00CC4E9E"/>
    <w:rsid w:val="00CC7488"/>
    <w:rsid w:val="00CD6C2C"/>
    <w:rsid w:val="00CE41B1"/>
    <w:rsid w:val="00CE7E49"/>
    <w:rsid w:val="00CF45FC"/>
    <w:rsid w:val="00D151EF"/>
    <w:rsid w:val="00D15284"/>
    <w:rsid w:val="00D17CE4"/>
    <w:rsid w:val="00D2491F"/>
    <w:rsid w:val="00D2726B"/>
    <w:rsid w:val="00D33A41"/>
    <w:rsid w:val="00D44238"/>
    <w:rsid w:val="00D4546F"/>
    <w:rsid w:val="00D50AE1"/>
    <w:rsid w:val="00D63C70"/>
    <w:rsid w:val="00D67CAE"/>
    <w:rsid w:val="00D75238"/>
    <w:rsid w:val="00D9243D"/>
    <w:rsid w:val="00DA1E8C"/>
    <w:rsid w:val="00DC7405"/>
    <w:rsid w:val="00DF788E"/>
    <w:rsid w:val="00DF78C6"/>
    <w:rsid w:val="00E00645"/>
    <w:rsid w:val="00E05C42"/>
    <w:rsid w:val="00E212B1"/>
    <w:rsid w:val="00E257B3"/>
    <w:rsid w:val="00E2789C"/>
    <w:rsid w:val="00E3070B"/>
    <w:rsid w:val="00E3751C"/>
    <w:rsid w:val="00E61555"/>
    <w:rsid w:val="00E71C7C"/>
    <w:rsid w:val="00E73487"/>
    <w:rsid w:val="00E83A26"/>
    <w:rsid w:val="00E87CC9"/>
    <w:rsid w:val="00E942C0"/>
    <w:rsid w:val="00E94E19"/>
    <w:rsid w:val="00E96267"/>
    <w:rsid w:val="00EB1246"/>
    <w:rsid w:val="00EB5999"/>
    <w:rsid w:val="00EB7B33"/>
    <w:rsid w:val="00EC18E2"/>
    <w:rsid w:val="00EC6B0D"/>
    <w:rsid w:val="00ED40D1"/>
    <w:rsid w:val="00ED735C"/>
    <w:rsid w:val="00EE5E81"/>
    <w:rsid w:val="00EF1A7A"/>
    <w:rsid w:val="00EF32B4"/>
    <w:rsid w:val="00EF7C6F"/>
    <w:rsid w:val="00F00BEC"/>
    <w:rsid w:val="00F010B8"/>
    <w:rsid w:val="00F02194"/>
    <w:rsid w:val="00F05FFC"/>
    <w:rsid w:val="00F17205"/>
    <w:rsid w:val="00F212E5"/>
    <w:rsid w:val="00F301F0"/>
    <w:rsid w:val="00F30C88"/>
    <w:rsid w:val="00F30FD7"/>
    <w:rsid w:val="00F31CF6"/>
    <w:rsid w:val="00F3331F"/>
    <w:rsid w:val="00F34DCB"/>
    <w:rsid w:val="00F35207"/>
    <w:rsid w:val="00F37D81"/>
    <w:rsid w:val="00F40D05"/>
    <w:rsid w:val="00F40E2F"/>
    <w:rsid w:val="00F461F0"/>
    <w:rsid w:val="00F55D7C"/>
    <w:rsid w:val="00F66ED8"/>
    <w:rsid w:val="00F828EA"/>
    <w:rsid w:val="00F83C3B"/>
    <w:rsid w:val="00F936E2"/>
    <w:rsid w:val="00F9796A"/>
    <w:rsid w:val="00FB4DAD"/>
    <w:rsid w:val="00FC6F92"/>
    <w:rsid w:val="00FD1A3A"/>
    <w:rsid w:val="00FD2E60"/>
    <w:rsid w:val="00FD5F86"/>
    <w:rsid w:val="00FF2F00"/>
    <w:rsid w:val="00FF738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4c78,silver,#ddd"/>
    </o:shapedefaults>
    <o:shapelayout v:ext="edit">
      <o:idmap v:ext="edit" data="1"/>
    </o:shapelayout>
  </w:shapeDefaults>
  <w:decimalSymbol w:val="."/>
  <w:listSeparator w:val=","/>
  <w14:docId w14:val="451F1310"/>
  <w15:docId w15:val="{C6C1AF84-A33B-4F11-8238-B000771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92"/>
    <w:pPr>
      <w:spacing w:line="260" w:lineRule="exact"/>
    </w:pPr>
    <w:rPr>
      <w:rFonts w:ascii="News Gothic" w:hAnsi="News Gothic"/>
      <w:lang w:val="en-AU" w:eastAsia="nl-NL"/>
    </w:rPr>
  </w:style>
  <w:style w:type="paragraph" w:styleId="Heading1">
    <w:name w:val="heading 1"/>
    <w:basedOn w:val="Normal"/>
    <w:next w:val="Normal"/>
    <w:qFormat/>
    <w:rsid w:val="00C33B92"/>
    <w:pPr>
      <w:keepNext/>
      <w:spacing w:before="180" w:after="60" w:line="280" w:lineRule="exact"/>
      <w:outlineLvl w:val="0"/>
    </w:pPr>
    <w:rPr>
      <w:b/>
      <w:i/>
      <w:color w:val="008000"/>
      <w:kern w:val="28"/>
      <w:sz w:val="24"/>
      <w:lang w:val="en-GB"/>
    </w:rPr>
  </w:style>
  <w:style w:type="paragraph" w:styleId="Heading2">
    <w:name w:val="heading 2"/>
    <w:basedOn w:val="Normal"/>
    <w:next w:val="Normal"/>
    <w:qFormat/>
    <w:rsid w:val="00C33B92"/>
    <w:pPr>
      <w:keepNext/>
      <w:spacing w:before="180" w:after="40"/>
      <w:outlineLvl w:val="1"/>
    </w:pPr>
    <w:rPr>
      <w:b/>
      <w:i/>
      <w:color w:val="00FF00"/>
    </w:rPr>
  </w:style>
  <w:style w:type="paragraph" w:styleId="Heading3">
    <w:name w:val="heading 3"/>
    <w:basedOn w:val="Normal"/>
    <w:next w:val="Normal"/>
    <w:qFormat/>
    <w:rsid w:val="00C33B92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C33B92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derschrift">
    <w:name w:val="onderschrift"/>
    <w:basedOn w:val="Normal"/>
    <w:rsid w:val="00C33B92"/>
    <w:pPr>
      <w:spacing w:before="60" w:line="200" w:lineRule="exact"/>
    </w:pPr>
    <w:rPr>
      <w:i/>
      <w:snapToGrid w:val="0"/>
      <w:color w:val="000080"/>
      <w:sz w:val="14"/>
      <w:lang w:val="en-US"/>
    </w:rPr>
  </w:style>
  <w:style w:type="paragraph" w:customStyle="1" w:styleId="tabelopschrift">
    <w:name w:val="tabelopschrift"/>
    <w:basedOn w:val="onderschrift"/>
    <w:rsid w:val="00C33B92"/>
    <w:pPr>
      <w:spacing w:before="0" w:after="60"/>
    </w:pPr>
  </w:style>
  <w:style w:type="paragraph" w:customStyle="1" w:styleId="naaminstituut">
    <w:name w:val="naam instituut"/>
    <w:basedOn w:val="Heading1"/>
    <w:rsid w:val="00C33B92"/>
    <w:pPr>
      <w:spacing w:before="0" w:after="0" w:line="200" w:lineRule="exact"/>
    </w:pPr>
    <w:rPr>
      <w:b w:val="0"/>
      <w:i w:val="0"/>
      <w:color w:val="000080"/>
      <w:sz w:val="12"/>
    </w:rPr>
  </w:style>
  <w:style w:type="paragraph" w:styleId="Footer">
    <w:name w:val="footer"/>
    <w:basedOn w:val="Normal"/>
    <w:rsid w:val="00C33B92"/>
    <w:pPr>
      <w:tabs>
        <w:tab w:val="center" w:pos="4536"/>
        <w:tab w:val="right" w:pos="9072"/>
      </w:tabs>
      <w:spacing w:line="240" w:lineRule="exact"/>
      <w:ind w:left="284"/>
    </w:pPr>
    <w:rPr>
      <w:color w:val="000080"/>
      <w:sz w:val="16"/>
      <w:lang w:val="nl-NL"/>
    </w:rPr>
  </w:style>
  <w:style w:type="paragraph" w:customStyle="1" w:styleId="Opsomming">
    <w:name w:val="Opsomming"/>
    <w:basedOn w:val="Normal"/>
    <w:rsid w:val="00C33B92"/>
    <w:pPr>
      <w:ind w:left="284" w:hanging="284"/>
    </w:pPr>
  </w:style>
  <w:style w:type="paragraph" w:customStyle="1" w:styleId="Normalklein">
    <w:name w:val="Normal_klein"/>
    <w:basedOn w:val="Normal"/>
    <w:rsid w:val="00C33B92"/>
    <w:pPr>
      <w:spacing w:line="200" w:lineRule="exact"/>
    </w:pPr>
    <w:rPr>
      <w:snapToGrid w:val="0"/>
      <w:color w:val="000000"/>
      <w:sz w:val="16"/>
      <w:lang w:val="en-US"/>
    </w:rPr>
  </w:style>
  <w:style w:type="paragraph" w:customStyle="1" w:styleId="Heading1klein">
    <w:name w:val="Heading 1_klein"/>
    <w:basedOn w:val="Heading1"/>
    <w:rsid w:val="00C33B92"/>
    <w:pPr>
      <w:spacing w:before="120" w:line="220" w:lineRule="exact"/>
    </w:pPr>
    <w:rPr>
      <w:sz w:val="18"/>
    </w:rPr>
  </w:style>
  <w:style w:type="paragraph" w:customStyle="1" w:styleId="Opsommingklein">
    <w:name w:val="Opsomming_klein"/>
    <w:basedOn w:val="Normalklein"/>
    <w:rsid w:val="00C33B92"/>
    <w:pPr>
      <w:ind w:left="284" w:hanging="284"/>
    </w:pPr>
  </w:style>
  <w:style w:type="paragraph" w:customStyle="1" w:styleId="heading2klein">
    <w:name w:val="heading 2_klein"/>
    <w:basedOn w:val="Normal"/>
    <w:rsid w:val="00C33B92"/>
    <w:pPr>
      <w:spacing w:before="120" w:after="60" w:line="220" w:lineRule="exact"/>
    </w:pPr>
    <w:rPr>
      <w:b/>
      <w:i/>
      <w:color w:val="00FF00"/>
      <w:sz w:val="16"/>
    </w:rPr>
  </w:style>
  <w:style w:type="paragraph" w:customStyle="1" w:styleId="titel">
    <w:name w:val="titel"/>
    <w:basedOn w:val="Normal"/>
    <w:rsid w:val="00C33B92"/>
    <w:pPr>
      <w:spacing w:line="620" w:lineRule="exact"/>
    </w:pPr>
    <w:rPr>
      <w:color w:val="FFFFFF"/>
      <w:sz w:val="52"/>
    </w:rPr>
  </w:style>
  <w:style w:type="paragraph" w:customStyle="1" w:styleId="auteur">
    <w:name w:val="auteur"/>
    <w:basedOn w:val="Normal"/>
    <w:rsid w:val="00C33B92"/>
    <w:rPr>
      <w:color w:val="FFFFFF"/>
      <w:sz w:val="24"/>
    </w:rPr>
  </w:style>
  <w:style w:type="paragraph" w:styleId="TOC7">
    <w:name w:val="toc 7"/>
    <w:basedOn w:val="Normal"/>
    <w:next w:val="Normal"/>
    <w:autoRedefine/>
    <w:semiHidden/>
    <w:rsid w:val="00C33B92"/>
    <w:pPr>
      <w:suppressAutoHyphens/>
      <w:spacing w:line="240" w:lineRule="auto"/>
      <w:ind w:left="720" w:hanging="720"/>
    </w:pPr>
    <w:rPr>
      <w:rFonts w:ascii="Courier" w:hAnsi="Courier"/>
      <w:lang w:val="en-US"/>
    </w:rPr>
  </w:style>
  <w:style w:type="paragraph" w:styleId="FootnoteText">
    <w:name w:val="footnote text"/>
    <w:basedOn w:val="Normal"/>
    <w:semiHidden/>
    <w:rsid w:val="00C33B92"/>
    <w:pPr>
      <w:spacing w:line="240" w:lineRule="auto"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C33B92"/>
    <w:rPr>
      <w:color w:val="0000FF"/>
      <w:u w:val="single"/>
    </w:rPr>
  </w:style>
  <w:style w:type="character" w:styleId="FollowedHyperlink">
    <w:name w:val="FollowedHyperlink"/>
    <w:basedOn w:val="DefaultParagraphFont"/>
    <w:rsid w:val="00C33B92"/>
    <w:rPr>
      <w:color w:val="800080"/>
      <w:u w:val="single"/>
    </w:rPr>
  </w:style>
  <w:style w:type="paragraph" w:styleId="BlockText">
    <w:name w:val="Block Text"/>
    <w:basedOn w:val="Normal"/>
    <w:rsid w:val="00C33B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pacing w:line="400" w:lineRule="exact"/>
      <w:ind w:left="142" w:right="176"/>
    </w:pPr>
    <w:rPr>
      <w:color w:val="000080"/>
      <w:lang w:val="en-GB"/>
    </w:rPr>
  </w:style>
  <w:style w:type="paragraph" w:customStyle="1" w:styleId="Boefhoofd">
    <w:name w:val="Boef hoofd"/>
    <w:basedOn w:val="Normal"/>
    <w:next w:val="Normal"/>
    <w:rsid w:val="00C33B92"/>
    <w:pPr>
      <w:keepNext/>
      <w:keepLines/>
      <w:spacing w:before="60" w:line="300" w:lineRule="auto"/>
    </w:pPr>
    <w:rPr>
      <w:rFonts w:ascii="Arial" w:hAnsi="Arial"/>
      <w:b/>
      <w:sz w:val="24"/>
      <w:lang w:val="en-GB" w:eastAsia="en-US"/>
    </w:rPr>
  </w:style>
  <w:style w:type="paragraph" w:styleId="BodyText">
    <w:name w:val="Body Text"/>
    <w:basedOn w:val="Normal"/>
    <w:rsid w:val="00C33B92"/>
    <w:rPr>
      <w:b/>
      <w:lang w:val="nl-NL"/>
    </w:rPr>
  </w:style>
  <w:style w:type="paragraph" w:styleId="BodyTextIndent2">
    <w:name w:val="Body Text Indent 2"/>
    <w:basedOn w:val="Normal"/>
    <w:rsid w:val="00C33B92"/>
    <w:pPr>
      <w:spacing w:after="120" w:line="480" w:lineRule="auto"/>
      <w:ind w:left="283"/>
    </w:pPr>
  </w:style>
  <w:style w:type="paragraph" w:styleId="PlainText">
    <w:name w:val="Plain Text"/>
    <w:basedOn w:val="Normal"/>
    <w:rsid w:val="00C33B92"/>
    <w:pPr>
      <w:spacing w:line="260" w:lineRule="atLeast"/>
    </w:pPr>
    <w:rPr>
      <w:rFonts w:ascii="Courier New" w:hAnsi="Courier New"/>
      <w:kern w:val="14"/>
      <w:lang w:val="nl-NL" w:eastAsia="en-US"/>
    </w:rPr>
  </w:style>
  <w:style w:type="paragraph" w:styleId="BodyTextIndent">
    <w:name w:val="Body Text Indent"/>
    <w:basedOn w:val="Normal"/>
    <w:rsid w:val="00C33B92"/>
    <w:pPr>
      <w:tabs>
        <w:tab w:val="left" w:pos="-1414"/>
        <w:tab w:val="left" w:pos="-848"/>
        <w:tab w:val="left" w:pos="-282"/>
        <w:tab w:val="left" w:pos="369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369" w:hanging="283"/>
    </w:pPr>
    <w:rPr>
      <w:lang w:val="en-GB"/>
    </w:rPr>
  </w:style>
  <w:style w:type="paragraph" w:customStyle="1" w:styleId="Ballontekst1">
    <w:name w:val="Ballontekst1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C33B92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line="240" w:lineRule="exact"/>
      <w:ind w:left="284"/>
    </w:pPr>
  </w:style>
  <w:style w:type="paragraph" w:styleId="BodyText2">
    <w:name w:val="Body Text 2"/>
    <w:basedOn w:val="Normal"/>
    <w:rsid w:val="00C33B92"/>
    <w:rPr>
      <w:color w:val="000000"/>
      <w:lang w:val="en-GB"/>
    </w:rPr>
  </w:style>
  <w:style w:type="character" w:customStyle="1" w:styleId="CharChar">
    <w:name w:val="Char Char"/>
    <w:basedOn w:val="DefaultParagraphFont"/>
    <w:rsid w:val="00C33B92"/>
    <w:rPr>
      <w:rFonts w:ascii="News Gothic" w:hAnsi="News Gothic"/>
      <w:color w:val="000000"/>
      <w:lang w:val="en-GB" w:eastAsia="nl-NL" w:bidi="ar-SA"/>
    </w:rPr>
  </w:style>
  <w:style w:type="paragraph" w:styleId="BalloonText">
    <w:name w:val="Balloon Text"/>
    <w:basedOn w:val="Normal"/>
    <w:semiHidden/>
    <w:rsid w:val="00C33B9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33B92"/>
    <w:pPr>
      <w:numPr>
        <w:numId w:val="4"/>
      </w:numPr>
      <w:tabs>
        <w:tab w:val="clear" w:pos="720"/>
        <w:tab w:val="num" w:pos="425"/>
        <w:tab w:val="left" w:pos="567"/>
        <w:tab w:val="right" w:leader="dot" w:pos="8777"/>
      </w:tabs>
      <w:spacing w:before="120"/>
      <w:ind w:left="425" w:hanging="425"/>
    </w:pPr>
    <w:rPr>
      <w:rFonts w:ascii="Garamond" w:hAnsi="Garamond"/>
      <w:b/>
      <w:sz w:val="24"/>
      <w:lang w:val="en-GB"/>
    </w:rPr>
  </w:style>
  <w:style w:type="paragraph" w:styleId="BodyText3">
    <w:name w:val="Body Text 3"/>
    <w:basedOn w:val="Normal"/>
    <w:rsid w:val="00C33B92"/>
    <w:pPr>
      <w:spacing w:before="60" w:after="40" w:line="240" w:lineRule="auto"/>
      <w:jc w:val="both"/>
    </w:pPr>
    <w:rPr>
      <w:lang w:val="el-GR"/>
    </w:rPr>
  </w:style>
  <w:style w:type="character" w:styleId="PageNumber">
    <w:name w:val="page number"/>
    <w:basedOn w:val="DefaultParagraphFont"/>
    <w:rsid w:val="00C33B92"/>
  </w:style>
  <w:style w:type="paragraph" w:styleId="Header">
    <w:name w:val="header"/>
    <w:basedOn w:val="Normal"/>
    <w:rsid w:val="006D117F"/>
    <w:pPr>
      <w:tabs>
        <w:tab w:val="center" w:pos="4153"/>
        <w:tab w:val="right" w:pos="8306"/>
      </w:tabs>
    </w:pPr>
  </w:style>
  <w:style w:type="table" w:styleId="TableWeb2">
    <w:name w:val="Table Web 2"/>
    <w:basedOn w:val="TableNormal"/>
    <w:rsid w:val="00821663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594A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4A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94A22"/>
    <w:rPr>
      <w:rFonts w:ascii="News Gothic" w:hAnsi="News Gothic"/>
      <w:lang w:val="en-AU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94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4A22"/>
    <w:rPr>
      <w:rFonts w:ascii="News Gothic" w:hAnsi="News Gothic"/>
      <w:b/>
      <w:bCs/>
      <w:lang w:val="en-AU" w:eastAsia="nl-NL"/>
    </w:rPr>
  </w:style>
  <w:style w:type="paragraph" w:styleId="ListParagraph">
    <w:name w:val="List Paragraph"/>
    <w:basedOn w:val="Normal"/>
    <w:uiPriority w:val="34"/>
    <w:qFormat/>
    <w:rsid w:val="00836E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726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05%20programme%20on%20agrobiodiversity,%20biotehcnology,%20plant%20breeding%20&amp;%20seed%20sector%20develop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0405270-E379-4B02-8ED2-C3DD3912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programme on agrobiodiversity, biotehcnology, plant breeding &amp; seed sector development</Template>
  <TotalTime>22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 het produceren van een poster heeft de afdeling Vormgeving het volgende nodig:</vt:lpstr>
    </vt:vector>
  </TitlesOfParts>
  <Company>AB-DLO</Company>
  <LinksUpToDate>false</LinksUpToDate>
  <CharactersWithSpaces>4123</CharactersWithSpaces>
  <SharedDoc>false</SharedDoc>
  <HLinks>
    <vt:vector size="18" baseType="variant">
      <vt:variant>
        <vt:i4>5111875</vt:i4>
      </vt:variant>
      <vt:variant>
        <vt:i4>6</vt:i4>
      </vt:variant>
      <vt:variant>
        <vt:i4>0</vt:i4>
      </vt:variant>
      <vt:variant>
        <vt:i4>5</vt:i4>
      </vt:variant>
      <vt:variant>
        <vt:lpwstr>http://www.imlemesou.org/flash/imlkykpee.html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mailto:a.chadjihambi@cytanet.com.cy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mailto:kykpee@cytanet.com.cy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het produceren van een poster heeft de afdeling Vormgeving het volgende nodig:</dc:title>
  <dc:creator>Systeembeheer</dc:creator>
  <cp:lastModifiedBy>User</cp:lastModifiedBy>
  <cp:revision>13</cp:revision>
  <cp:lastPrinted>2020-09-23T07:22:00Z</cp:lastPrinted>
  <dcterms:created xsi:type="dcterms:W3CDTF">2023-08-29T10:03:00Z</dcterms:created>
  <dcterms:modified xsi:type="dcterms:W3CDTF">2024-09-06T07:43:00Z</dcterms:modified>
</cp:coreProperties>
</file>