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361D9B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 w:rsidRPr="00361D9B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26" type="#_x0000_t202" style="position:absolute;left:0;text-align:left;margin-left:-.25pt;margin-top:-12.9pt;width:348.75pt;height:9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" filled="f" stroked="f">
            <v:textbox>
              <w:txbxContent>
                <w:p w:rsidR="007866D4" w:rsidRPr="00AE2C3E" w:rsidRDefault="007866D4" w:rsidP="00D33A41">
                  <w:pPr>
                    <w:pStyle w:val="Heading2"/>
                    <w:spacing w:line="235" w:lineRule="auto"/>
                    <w:jc w:val="both"/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i w:val="0"/>
                      <w:color w:val="auto"/>
                      <w:sz w:val="22"/>
                      <w:szCs w:val="22"/>
                      <w:lang w:val="el-GR"/>
                    </w:rPr>
                    <w:t>ΚΥΠΡΙΑΚΟ ΚΕΝΤΡΟ ΠΕΡΙΒΑΛΛΟΝΤΙΚΗΣ ΕΡΕΥΝΑΣ ΚΑΙ ΕΚΠΑΙΔΕΥΣΗΣ</w:t>
                  </w:r>
                </w:p>
                <w:p w:rsidR="007866D4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Αγίου Ανδρέου 306,  Τ.Θ. 56091,  3304  Λεμεσός Κύπρος</w:t>
                  </w:r>
                </w:p>
                <w:p w:rsidR="007866D4" w:rsidRPr="00D151EF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Τηλ.: 25954954, 99302425      </w:t>
                  </w:r>
                  <w:r>
                    <w:rPr>
                      <w:rFonts w:asciiTheme="minorHAnsi" w:hAnsiTheme="minorHAnsi"/>
                      <w:b/>
                      <w:bCs/>
                      <w:lang w:val="el-GR"/>
                    </w:rPr>
                    <w:t>Τηλεομοιότυπο</w:t>
                  </w:r>
                  <w:r w:rsidRPr="00B05FE2">
                    <w:rPr>
                      <w:rFonts w:asciiTheme="minorHAnsi" w:hAnsiTheme="minorHAnsi"/>
                      <w:b/>
                      <w:bCs/>
                      <w:lang w:val="el-GR"/>
                    </w:rPr>
                    <w:t>: 25335682</w:t>
                  </w:r>
                </w:p>
                <w:p w:rsidR="007866D4" w:rsidRPr="003E21BC" w:rsidRDefault="007866D4" w:rsidP="00D33A41">
                  <w:pPr>
                    <w:spacing w:line="240" w:lineRule="auto"/>
                    <w:rPr>
                      <w:rFonts w:asciiTheme="minorHAnsi" w:hAnsiTheme="minorHAnsi"/>
                      <w:b/>
                      <w:bCs/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Ηλεκτρ. </w:t>
                  </w:r>
                  <w:proofErr w:type="spellStart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>Ταχ</w:t>
                  </w:r>
                  <w:proofErr w:type="spell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.: </w:t>
                  </w:r>
                  <w:proofErr w:type="gram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kykpee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/</w:t>
                  </w:r>
                  <w:proofErr w:type="gramEnd"/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  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a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proofErr w:type="spellStart"/>
                  <w:r w:rsidRPr="00CF45FC">
                    <w:rPr>
                      <w:rFonts w:asciiTheme="minorHAnsi" w:hAnsiTheme="minorHAnsi"/>
                      <w:b/>
                      <w:bCs/>
                    </w:rPr>
                    <w:t>chadjihambi</w:t>
                  </w:r>
                  <w:proofErr w:type="spellEnd"/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@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cytanet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com</w:t>
                  </w:r>
                  <w:r w:rsidRPr="00CF45FC">
                    <w:rPr>
                      <w:rFonts w:asciiTheme="minorHAnsi" w:hAnsiTheme="minorHAnsi"/>
                      <w:b/>
                      <w:bCs/>
                      <w:lang w:val="el-GR"/>
                    </w:rPr>
                    <w:t>.</w:t>
                  </w:r>
                  <w:r w:rsidRPr="00CF45FC">
                    <w:rPr>
                      <w:rFonts w:asciiTheme="minorHAnsi" w:hAnsiTheme="minorHAnsi"/>
                      <w:b/>
                      <w:bCs/>
                    </w:rPr>
                    <w:t>cy</w:t>
                  </w:r>
                </w:p>
                <w:p w:rsidR="007866D4" w:rsidRDefault="007866D4" w:rsidP="00D33A41">
                  <w:pPr>
                    <w:spacing w:line="240" w:lineRule="auto"/>
                    <w:rPr>
                      <w:lang w:val="el-GR"/>
                    </w:rPr>
                  </w:pPr>
                  <w:r w:rsidRPr="00AE2C3E">
                    <w:rPr>
                      <w:rFonts w:asciiTheme="minorHAnsi" w:hAnsiTheme="minorHAnsi"/>
                      <w:b/>
                      <w:bCs/>
                      <w:lang w:val="el-GR"/>
                    </w:rPr>
                    <w:t xml:space="preserve">Ιστοσελίδα: </w:t>
                  </w:r>
                  <w:r w:rsidRPr="00D33A41">
                    <w:rPr>
                      <w:rFonts w:asciiTheme="minorHAnsi" w:hAnsiTheme="minorHAnsi"/>
                      <w:b/>
                    </w:rPr>
                    <w:t>www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kykpee</w:t>
                  </w:r>
                  <w:r w:rsidRPr="00D33A41">
                    <w:rPr>
                      <w:rFonts w:asciiTheme="minorHAnsi" w:hAnsiTheme="minorHAnsi"/>
                      <w:b/>
                      <w:lang w:val="el-GR"/>
                    </w:rPr>
                    <w:t>.</w:t>
                  </w:r>
                  <w:r w:rsidRPr="00D33A41">
                    <w:rPr>
                      <w:rFonts w:asciiTheme="minorHAnsi" w:hAnsiTheme="minorHAnsi"/>
                      <w:b/>
                    </w:rPr>
                    <w:t>org</w:t>
                  </w:r>
                </w:p>
                <w:p w:rsidR="007866D4" w:rsidRPr="00D33A41" w:rsidRDefault="00506106" w:rsidP="00D33A41">
                  <w:pPr>
                    <w:spacing w:line="240" w:lineRule="auto"/>
                    <w:rPr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  <w:lang w:val="el-GR"/>
                    </w:rPr>
                    <w:t>«Κοινότητα Φίλων του ΚΥΚΠΕΕ</w:t>
                  </w:r>
                  <w:r w:rsidR="007866D4" w:rsidRPr="00B159E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  <w:lang w:val="el-GR"/>
                    </w:rPr>
                    <w:t xml:space="preserve">» στο </w:t>
                  </w:r>
                  <w:proofErr w:type="spellStart"/>
                  <w:r w:rsidR="007866D4" w:rsidRPr="00B159E8">
                    <w:rPr>
                      <w:rFonts w:asciiTheme="minorHAnsi" w:hAnsiTheme="minorHAnsi"/>
                      <w:b/>
                      <w:bCs/>
                      <w:sz w:val="19"/>
                      <w:szCs w:val="19"/>
                      <w:lang w:val="el-GR"/>
                    </w:rPr>
                    <w:t>Facebook</w:t>
                  </w:r>
                  <w:proofErr w:type="spellEnd"/>
                </w:p>
              </w:txbxContent>
            </v:textbox>
          </v:shape>
        </w:pict>
      </w:r>
      <w:r w:rsidR="00A65A5E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48260</wp:posOffset>
            </wp:positionV>
            <wp:extent cx="1360805" cy="791210"/>
            <wp:effectExtent l="1905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361D9B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 w:rsidRPr="00361D9B">
        <w:rPr>
          <w:rFonts w:asciiTheme="minorHAnsi" w:hAnsiTheme="minorHAnsi"/>
          <w:b/>
          <w:noProof/>
          <w:sz w:val="16"/>
          <w:szCs w:val="16"/>
          <w:lang w:val="en-GB" w:eastAsia="en-GB"/>
        </w:rPr>
        <w:pict>
          <v:shape id="Text Box 304" o:spid="_x0000_s1027" type="#_x0000_t202" style="position:absolute;margin-left:-111.4pt;margin-top:10.2pt;width:109.3pt;height:20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" filled="f" stroked="f">
            <v:textbox style="mso-fit-shape-to-text:t">
              <w:txbxContent>
                <w:p w:rsidR="007866D4" w:rsidRPr="00B159E8" w:rsidRDefault="007866D4">
                  <w:pPr>
                    <w:rPr>
                      <w:sz w:val="14"/>
                      <w:szCs w:val="14"/>
                    </w:rPr>
                  </w:pPr>
                  <w:r w:rsidRPr="00B159E8">
                    <w:rPr>
                      <w:rFonts w:asciiTheme="minorHAnsi" w:hAnsiTheme="minorHAnsi"/>
                      <w:b/>
                      <w:sz w:val="14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F30FD7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4321D9" w:rsidRPr="00A65A5E" w:rsidRDefault="004321D9" w:rsidP="00B05FE2">
      <w:pPr>
        <w:spacing w:line="235" w:lineRule="auto"/>
        <w:jc w:val="center"/>
        <w:rPr>
          <w:rFonts w:asciiTheme="minorHAnsi" w:hAnsiTheme="minorHAnsi"/>
          <w:b/>
          <w:sz w:val="19"/>
          <w:szCs w:val="19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ΔΗΛΩΣΗ ΣΥΜΜΕΤΟΧΗΣ ΣΕ ΠΡΟΓΡΑΜΜΑΤΑ ΠΕΡΙΒΑΛΛΟΝΤΙΚΗΣ ΕΚΠΑΙΔΕΥΣΗΣ ΤΟΥ</w:t>
      </w:r>
    </w:p>
    <w:p w:rsidR="007C2610" w:rsidRPr="007C2610" w:rsidRDefault="004321D9" w:rsidP="007C2610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ΚΥΠΡΙΑΚΟΥ ΚΕΝΤΡΟΥ ΠΕΡΙΒΑΛΛΟΝΤΙΚΗΣ ΕΡΕΥΝΑΣ ΚΑΙ ΕΚΠΑΙΔΕΥΣΗΣ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 xml:space="preserve"> (</w:t>
      </w:r>
      <w:r w:rsidR="00B01CA8">
        <w:rPr>
          <w:rFonts w:asciiTheme="minorHAnsi" w:hAnsiTheme="minorHAnsi"/>
          <w:b/>
          <w:bCs/>
          <w:sz w:val="22"/>
          <w:szCs w:val="22"/>
          <w:lang w:val="el-GR"/>
        </w:rPr>
        <w:t>ΚΥ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ΚΠΕΕ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>)</w:t>
      </w:r>
    </w:p>
    <w:tbl>
      <w:tblPr>
        <w:tblW w:w="1093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43"/>
        <w:gridCol w:w="709"/>
      </w:tblGrid>
      <w:tr w:rsidR="0037038C" w:rsidRPr="00885A3B" w:rsidTr="00F30FD7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F30FD7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30FD7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506106" w:rsidTr="00F30FD7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proofErr w:type="spellStart"/>
            <w:r w:rsidRPr="00885A3B">
              <w:rPr>
                <w:rFonts w:asciiTheme="minorHAnsi" w:hAnsiTheme="minorHAnsi"/>
                <w:b/>
                <w:bCs/>
                <w:lang w:val="el-GR"/>
              </w:rPr>
              <w:t>Κιν</w:t>
            </w:r>
            <w:proofErr w:type="spellEnd"/>
            <w:r w:rsidRPr="00885A3B">
              <w:rPr>
                <w:rFonts w:asciiTheme="minorHAnsi" w:hAnsiTheme="minorHAnsi"/>
                <w:b/>
                <w:bCs/>
                <w:lang w:val="el-GR"/>
              </w:rPr>
              <w:t>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30FD7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val="54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CC12C1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055354" w:rsidRDefault="0037038C" w:rsidP="0005527E">
            <w:pPr>
              <w:spacing w:before="60" w:line="240" w:lineRule="auto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1. ...............................................                            2. ...............................................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sz w:val="20"/>
                <w:lang w:val="el-GR"/>
              </w:rPr>
              <w:t>3. ...............................................</w:t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Pr="00E94E19" w:rsidRDefault="003C3C22" w:rsidP="00E94E19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 xml:space="preserve"> στο ΚΥ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Κ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 w:rsidR="00446461"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="00E94E19"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3C3C22" w:rsidP="007866D4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1A112C">
              <w:rPr>
                <w:rFonts w:ascii="Calibri" w:hAnsi="Calibri"/>
                <w:lang w:val="el-GR"/>
              </w:rPr>
              <w:t xml:space="preserve"> </w:t>
            </w:r>
            <w:r w:rsidR="007866D4">
              <w:rPr>
                <w:rFonts w:ascii="Calibri" w:hAnsi="Calibri"/>
                <w:lang w:val="el-GR"/>
              </w:rPr>
              <w:t>Περιβαλλοντικό έγκλημα στην Ακτή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F30FD7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FD7" w:rsidRPr="00885A3B" w:rsidRDefault="00F30FD7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F30FD7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 xml:space="preserve">2.  </w:t>
            </w:r>
            <w:r w:rsidR="00B561DA">
              <w:rPr>
                <w:rFonts w:ascii="Calibri" w:hAnsi="Calibri"/>
                <w:lang w:val="el-GR"/>
              </w:rPr>
              <w:t xml:space="preserve">  </w:t>
            </w:r>
            <w:r w:rsidR="007866D4"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0FD7" w:rsidRPr="00885A3B" w:rsidRDefault="00F30FD7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7866D4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3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 xml:space="preserve">Ανακύκλωση, </w:t>
            </w:r>
            <w:r w:rsidR="007866D4" w:rsidRPr="007866D4">
              <w:rPr>
                <w:rFonts w:ascii="Calibri" w:hAnsi="Calibri"/>
                <w:lang w:val="el-GR"/>
              </w:rPr>
              <w:t>5</w:t>
            </w:r>
            <w:r w:rsidR="007866D4" w:rsidRPr="00885A3B">
              <w:rPr>
                <w:rFonts w:ascii="Calibri" w:hAnsi="Calibri"/>
              </w:rPr>
              <w:t>R</w:t>
            </w:r>
            <w:r w:rsidR="007866D4" w:rsidRPr="00885A3B">
              <w:rPr>
                <w:rFonts w:ascii="Calibri" w:hAnsi="Calibri"/>
                <w:lang w:val="el-GR"/>
              </w:rPr>
              <w:t xml:space="preserve"> – </w:t>
            </w:r>
            <w:r w:rsidR="007866D4"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3C3C22" w:rsidRPr="00E0045C">
              <w:rPr>
                <w:rFonts w:ascii="Calibri" w:hAnsi="Calibri"/>
                <w:lang w:val="el-GR"/>
              </w:rPr>
              <w:t xml:space="preserve">.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F30FD7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5</w:t>
            </w:r>
            <w:r w:rsidR="003C3C22">
              <w:rPr>
                <w:rFonts w:ascii="Calibri" w:hAnsi="Calibri"/>
                <w:lang w:val="el-GR"/>
              </w:rPr>
              <w:t>.</w:t>
            </w:r>
            <w:r w:rsidR="003C3C22" w:rsidRPr="00E0045C">
              <w:rPr>
                <w:rFonts w:ascii="Calibri" w:hAnsi="Calibri"/>
                <w:lang w:val="el-GR"/>
              </w:rPr>
              <w:t xml:space="preserve"> </w:t>
            </w:r>
            <w:r w:rsidR="003C3C22">
              <w:rPr>
                <w:rFonts w:ascii="Calibri" w:hAnsi="Calibri"/>
                <w:lang w:val="el-GR"/>
              </w:rPr>
              <w:t xml:space="preserve">   </w:t>
            </w:r>
            <w:r w:rsidR="007866D4"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885A3B" w:rsidTr="00506106">
        <w:trPr>
          <w:cantSplit/>
          <w:trHeight w:hRule="exact" w:val="502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106" w:rsidRPr="00B561DA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7866D4">
              <w:rPr>
                <w:rFonts w:ascii="Calibri" w:hAnsi="Calibri"/>
                <w:lang w:val="el-GR"/>
              </w:rPr>
              <w:t>6</w:t>
            </w:r>
            <w:r w:rsidRPr="00C03E4F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   α. </w:t>
            </w:r>
            <w:r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  <w:p w:rsidR="00506106" w:rsidRPr="007866D4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</w:t>
            </w:r>
            <w:r w:rsidRPr="00B561DA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β. Ιχνηλάτες: Μυστήριο στη Λίμνη</w:t>
            </w:r>
          </w:p>
          <w:p w:rsidR="00506106" w:rsidRPr="007866D4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106" w:rsidRDefault="00506106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  <w:p w:rsidR="00506106" w:rsidRPr="00885A3B" w:rsidRDefault="00506106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506106">
        <w:trPr>
          <w:cantSplit/>
          <w:trHeight w:hRule="exact" w:val="297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6106" w:rsidRPr="007866D4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7</w:t>
            </w:r>
            <w:r>
              <w:rPr>
                <w:rFonts w:ascii="Calibri" w:hAnsi="Calibri"/>
                <w:lang w:val="el-GR"/>
              </w:rPr>
              <w:t xml:space="preserve">.    </w:t>
            </w:r>
            <w:r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6106" w:rsidRPr="00885A3B" w:rsidRDefault="00506106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E94E19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GB"/>
              </w:rPr>
              <w:t>8</w:t>
            </w:r>
            <w:r>
              <w:rPr>
                <w:rFonts w:ascii="Calibri" w:hAnsi="Calibri"/>
                <w:lang w:val="el-GR"/>
              </w:rPr>
              <w:t xml:space="preserve">.    </w:t>
            </w:r>
            <w:r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E0045C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E94E19">
              <w:rPr>
                <w:rFonts w:ascii="Calibri" w:hAnsi="Calibri"/>
                <w:lang w:val="el-GR"/>
              </w:rPr>
              <w:t>9</w:t>
            </w:r>
            <w:r>
              <w:rPr>
                <w:rFonts w:ascii="Calibri" w:hAnsi="Calibri"/>
                <w:lang w:val="el-GR"/>
              </w:rPr>
              <w:t>.</w:t>
            </w:r>
            <w:r w:rsidRPr="00885A3B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Φύλακες της Γης</w:t>
            </w:r>
            <w:r>
              <w:rPr>
                <w:rFonts w:ascii="Calibri" w:hAnsi="Calibri"/>
                <w:lang w:val="el-G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30FD7">
              <w:rPr>
                <w:rFonts w:ascii="Calibri" w:hAnsi="Calibri"/>
                <w:lang w:val="el-GR"/>
              </w:rPr>
              <w:t>10</w:t>
            </w:r>
            <w:r w:rsidRPr="00885A3B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 Οικοσυστήματα της χ</w:t>
            </w:r>
            <w:r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B717B5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</w:t>
            </w:r>
            <w:r w:rsidRPr="00E94E19">
              <w:rPr>
                <w:rFonts w:ascii="Calibri" w:hAnsi="Calibri"/>
                <w:lang w:val="el-GR"/>
              </w:rPr>
              <w:t>1</w:t>
            </w:r>
            <w:r>
              <w:rPr>
                <w:rFonts w:ascii="Calibri" w:hAnsi="Calibri"/>
                <w:lang w:val="el-GR"/>
              </w:rPr>
              <w:t xml:space="preserve">.  </w:t>
            </w:r>
            <w:r w:rsidRPr="00B561DA">
              <w:rPr>
                <w:rFonts w:ascii="Calibri" w:hAnsi="Calibri"/>
                <w:lang w:val="el-GR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866D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</w:t>
            </w:r>
            <w:r w:rsidRPr="00E94E19">
              <w:rPr>
                <w:rFonts w:ascii="Calibri" w:hAnsi="Calibri"/>
                <w:lang w:val="el-GR"/>
              </w:rPr>
              <w:t>2</w:t>
            </w:r>
            <w:r>
              <w:rPr>
                <w:rFonts w:ascii="Calibri" w:hAnsi="Calibri"/>
                <w:lang w:val="el-GR"/>
              </w:rPr>
              <w:t>.   Πανίδα της χ</w:t>
            </w:r>
            <w:r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FB4DAD" w:rsidTr="00E94E19">
        <w:trPr>
          <w:cantSplit/>
          <w:trHeight w:hRule="exact" w:val="592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106" w:rsidRPr="00762A60" w:rsidRDefault="00506106" w:rsidP="00E94E19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Περιβαλλοντικής Εκπαίδευσης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στη Σχολική Μονάδα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B159E8" w:rsidRDefault="00506106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762A60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106" w:rsidRPr="00E94E19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ΚΥΚΠΕΕ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>1. Τροφικές Σχέσεις (Βιολογία Α΄ Γυμνασίου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–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Ενότητα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506106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64040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>2. Ερευνώντας τις Οικ</w:t>
            </w:r>
            <w:r>
              <w:rPr>
                <w:rFonts w:ascii="Calibri" w:hAnsi="Calibri"/>
                <w:color w:val="000000" w:themeColor="text1"/>
                <w:lang w:val="el-GR"/>
              </w:rPr>
              <w:t>ολογικές Πυραμίδες (Βιολογία</w:t>
            </w:r>
            <w:r w:rsidRPr="00446461"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Γ΄ Γυμνασίου</w:t>
            </w:r>
            <w:r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–</w:t>
            </w:r>
            <w:r>
              <w:rPr>
                <w:rFonts w:ascii="Calibri" w:hAnsi="Calibr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Ενότητα </w:t>
            </w:r>
            <w:r>
              <w:rPr>
                <w:rFonts w:ascii="Calibri" w:hAnsi="Calibri"/>
                <w:color w:val="000000" w:themeColor="text1"/>
                <w:lang w:val="el-GR"/>
              </w:rPr>
              <w:t>2</w:t>
            </w:r>
            <w:r w:rsidRPr="00762A60">
              <w:rPr>
                <w:rFonts w:ascii="Calibri" w:hAnsi="Calibri"/>
                <w:color w:val="000000" w:themeColor="text1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506106" w:rsidRPr="00506106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37038C" w:rsidRPr="0005527E" w:rsidRDefault="0037038C" w:rsidP="0005527E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ΚΥΚΠΕΕ για τον ορισμό της τελικής ημερομηνίας επίσκεψης.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F30FD7">
        <w:rPr>
          <w:rFonts w:asciiTheme="minorHAnsi" w:hAnsiTheme="minorHAnsi"/>
          <w:b/>
          <w:lang w:val="el-GR"/>
        </w:rPr>
        <w:t xml:space="preserve">                             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F30FD7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l-GR"/>
        </w:rPr>
      </w:pPr>
      <w:r w:rsidRPr="00EC6B0D">
        <w:rPr>
          <w:rFonts w:asciiTheme="minorHAnsi" w:hAnsiTheme="minorHAnsi"/>
          <w:lang w:val="el-GR"/>
        </w:rPr>
        <w:t xml:space="preserve">  </w:t>
      </w:r>
      <w:r w:rsidR="00F30FD7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 xml:space="preserve"> </w:t>
      </w:r>
      <w:r w:rsidR="00790F5D">
        <w:rPr>
          <w:rFonts w:asciiTheme="minorHAnsi" w:hAnsiTheme="minorHAnsi"/>
          <w:lang w:val="el-GR"/>
        </w:rPr>
        <w:t xml:space="preserve"> ………………</w:t>
      </w:r>
      <w:r w:rsidR="0037038C" w:rsidRPr="0005527E">
        <w:rPr>
          <w:rFonts w:asciiTheme="minorHAnsi" w:hAnsiTheme="minorHAnsi"/>
          <w:lang w:val="el-GR"/>
        </w:rPr>
        <w:t>.................</w:t>
      </w:r>
      <w:r w:rsidRPr="0005527E">
        <w:rPr>
          <w:rFonts w:asciiTheme="minorHAnsi" w:hAnsiTheme="minorHAnsi"/>
          <w:lang w:val="el-GR"/>
        </w:rPr>
        <w:t>...............</w:t>
      </w:r>
      <w:r w:rsidRPr="00EC6B0D">
        <w:rPr>
          <w:rFonts w:asciiTheme="minorHAnsi" w:hAnsiTheme="minorHAnsi"/>
          <w:lang w:val="el-GR"/>
        </w:rPr>
        <w:t>......</w:t>
      </w:r>
      <w:r w:rsidR="00790F5D">
        <w:rPr>
          <w:rFonts w:asciiTheme="minorHAnsi" w:hAnsiTheme="minorHAnsi"/>
          <w:lang w:val="el-GR"/>
        </w:rPr>
        <w:t xml:space="preserve">............... 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                </w:t>
      </w:r>
      <w:r w:rsidR="001A46E5">
        <w:rPr>
          <w:rFonts w:asciiTheme="minorHAnsi" w:hAnsiTheme="minorHAnsi"/>
          <w:lang w:val="el-GR"/>
        </w:rPr>
        <w:t xml:space="preserve"> </w:t>
      </w:r>
      <w:r w:rsidR="00F30FD7">
        <w:rPr>
          <w:rFonts w:asciiTheme="minorHAnsi" w:hAnsiTheme="minorHAnsi"/>
          <w:lang w:val="el-GR"/>
        </w:rPr>
        <w:t xml:space="preserve">   </w:t>
      </w:r>
      <w:r w:rsidR="00442724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>..</w:t>
      </w:r>
      <w:r w:rsidR="00442724">
        <w:rPr>
          <w:rFonts w:asciiTheme="minorHAnsi" w:hAnsiTheme="minorHAnsi"/>
          <w:lang w:val="el-GR"/>
        </w:rPr>
        <w:t>...................</w:t>
      </w:r>
      <w:r w:rsidR="00CE7E49" w:rsidRPr="00F30FD7">
        <w:rPr>
          <w:rFonts w:asciiTheme="minorHAnsi" w:hAnsiTheme="minorHAnsi"/>
          <w:lang w:val="el-GR"/>
        </w:rPr>
        <w:t>.</w:t>
      </w:r>
      <w:r w:rsidR="00F30FD7">
        <w:rPr>
          <w:rFonts w:asciiTheme="minorHAnsi" w:hAnsiTheme="minorHAnsi"/>
          <w:lang w:val="el-GR"/>
        </w:rPr>
        <w:t>......</w:t>
      </w:r>
      <w:r w:rsidR="0060292C" w:rsidRPr="00F30FD7">
        <w:rPr>
          <w:rFonts w:asciiTheme="minorHAnsi" w:hAnsiTheme="minorHAnsi"/>
          <w:lang w:val="el-GR"/>
        </w:rPr>
        <w:t>.</w:t>
      </w:r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37038C" w:rsidRPr="0005527E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b/>
          <w:lang w:val="el-GR"/>
        </w:rPr>
        <w:t>Σημειώσεις:</w:t>
      </w:r>
      <w:r w:rsidRPr="0005527E">
        <w:rPr>
          <w:rFonts w:asciiTheme="minorHAnsi" w:hAnsiTheme="minorHAnsi"/>
          <w:lang w:val="el-GR"/>
        </w:rPr>
        <w:t xml:space="preserve"> ......................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Pr="0005527E">
        <w:rPr>
          <w:rFonts w:asciiTheme="minorHAnsi" w:hAnsiTheme="minorHAnsi"/>
          <w:lang w:val="el-GR"/>
        </w:rPr>
        <w:t>........................</w:t>
      </w:r>
    </w:p>
    <w:p w:rsidR="0037038C" w:rsidRPr="00F30FD7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</w:t>
      </w:r>
      <w:r w:rsidR="0005527E" w:rsidRPr="0000719C">
        <w:rPr>
          <w:rFonts w:asciiTheme="minorHAnsi" w:hAnsiTheme="minorHAnsi"/>
          <w:lang w:val="el-GR"/>
        </w:rPr>
        <w:t>.......................</w:t>
      </w:r>
      <w:r w:rsidRPr="0005527E">
        <w:rPr>
          <w:rFonts w:asciiTheme="minorHAnsi" w:hAnsiTheme="minorHAnsi"/>
          <w:lang w:val="el-GR"/>
        </w:rPr>
        <w:t>..........................</w:t>
      </w:r>
      <w:r w:rsidR="0005527E" w:rsidRPr="0000719C">
        <w:rPr>
          <w:rFonts w:asciiTheme="minorHAnsi" w:hAnsiTheme="minorHAnsi"/>
          <w:lang w:val="el-GR"/>
        </w:rPr>
        <w:t>..........</w:t>
      </w:r>
      <w:r w:rsidRPr="0005527E">
        <w:rPr>
          <w:rFonts w:asciiTheme="minorHAnsi" w:hAnsiTheme="minorHAnsi"/>
          <w:lang w:val="el-GR"/>
        </w:rPr>
        <w:t>..................</w:t>
      </w:r>
    </w:p>
    <w:p w:rsidR="0005527E" w:rsidRPr="007C2610" w:rsidRDefault="00361D9B" w:rsidP="00FB4DAD">
      <w:pPr>
        <w:spacing w:before="60" w:line="240" w:lineRule="auto"/>
        <w:ind w:right="-902" w:hanging="851"/>
        <w:jc w:val="both"/>
        <w:rPr>
          <w:rFonts w:asciiTheme="minorHAnsi" w:hAnsiTheme="minorHAnsi"/>
          <w:b/>
          <w:sz w:val="8"/>
          <w:lang w:val="el-GR"/>
        </w:rPr>
      </w:pPr>
      <w:r w:rsidRPr="00361D9B">
        <w:rPr>
          <w:rFonts w:asciiTheme="minorHAnsi" w:hAnsiTheme="minorHAnsi"/>
          <w:b/>
          <w:noProof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63" o:spid="_x0000_s1030" type="#_x0000_t34" style="position:absolute;left:0;text-align:left;margin-left:-40.45pt;margin-top:5.4pt;width:538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s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" adj="10799"/>
        </w:pict>
      </w: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ΚΥΚΠΕΕ,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ΚΥΚΠΕΕ μπορεί να δεχθεί μέχρι 30 μαθητές. Σε εξαιρετικές περιπτώσεις κατόπιν συνεννόησης με τους αρμόδιους εκπαιδευτικούς του ΚΥΚΠΕΕ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</w:t>
      </w:r>
      <w:r w:rsidR="00652941">
        <w:rPr>
          <w:rFonts w:asciiTheme="minorHAnsi" w:hAnsiTheme="minorHAnsi"/>
          <w:sz w:val="18"/>
          <w:szCs w:val="18"/>
          <w:lang w:val="el-GR"/>
        </w:rPr>
        <w:t xml:space="preserve"> για την ασφάλεια</w:t>
      </w:r>
      <w:r w:rsidRPr="00885A3B">
        <w:rPr>
          <w:rFonts w:asciiTheme="minorHAnsi" w:hAnsiTheme="minorHAnsi"/>
          <w:sz w:val="18"/>
          <w:szCs w:val="18"/>
          <w:lang w:val="el-GR"/>
        </w:rPr>
        <w:t xml:space="preserve"> και εποπτεία των μαθητών έχουν οι εκπαιδευτικοί-συνοδοί του σχολείου. Οι εκπαιδευτικοί του ΚΥΚΠΕΕ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Οι επισκέπτες θα πρέπει να φορούν αθλητικά παπούτσια και καπελάκι και να έχουν μαζί τους ένα 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B900F7" w:rsidRPr="00885A3B" w:rsidRDefault="00361D9B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noProof/>
          <w:sz w:val="18"/>
          <w:szCs w:val="18"/>
          <w:lang w:val="en-GB" w:eastAsia="en-GB"/>
        </w:rPr>
        <w:pict>
          <v:shape id="Text Box 567" o:spid="_x0000_s1028" type="#_x0000_t202" style="position:absolute;left:0;text-align:left;margin-left:-71.6pt;margin-top:19.9pt;width:595.4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0s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" filled="f" stroked="f">
            <v:textbox>
              <w:txbxContent>
                <w:p w:rsidR="007866D4" w:rsidRPr="00C9606A" w:rsidRDefault="007866D4" w:rsidP="00EC6B0D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20</w:t>
                  </w:r>
                </w:p>
              </w:txbxContent>
            </v:textbox>
          </v:shape>
        </w:pict>
      </w:r>
      <w:r w:rsidRPr="00361D9B">
        <w:rPr>
          <w:rFonts w:asciiTheme="minorHAnsi" w:hAnsiTheme="minorHAnsi"/>
          <w:noProof/>
          <w:lang w:val="en-GB" w:eastAsia="en-GB"/>
        </w:rPr>
        <w:pict>
          <v:shape id="Text Box 562" o:spid="_x0000_s1029" type="#_x0000_t202" style="position:absolute;left:0;text-align:left;margin-left:221.15pt;margin-top:64.75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uhgwIAABc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" stroked="f">
            <v:textbox>
              <w:txbxContent>
                <w:p w:rsidR="007866D4" w:rsidRPr="00390A70" w:rsidRDefault="007866D4" w:rsidP="00B900F7">
                  <w:pPr>
                    <w:rPr>
                      <w:rFonts w:ascii="Century Gothic" w:hAnsi="Century Gothic"/>
                      <w:b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lang w:val="en-US"/>
                    </w:rPr>
                    <w:t>12</w:t>
                  </w:r>
                </w:p>
              </w:txbxContent>
            </v:textbox>
          </v:shape>
        </w:pict>
      </w:r>
      <w:r w:rsidR="0037038C" w:rsidRPr="00446461">
        <w:rPr>
          <w:rFonts w:asciiTheme="minorHAnsi" w:hAnsiTheme="minorHAnsi"/>
          <w:lang w:val="el-GR"/>
        </w:rPr>
        <w:t xml:space="preserve">Τα προγράμματα περιβαλλοντικής εκπαίδευσης παρέχονται </w:t>
      </w:r>
      <w:r w:rsidR="00762A60" w:rsidRPr="00446461">
        <w:rPr>
          <w:rFonts w:asciiTheme="minorHAnsi" w:hAnsiTheme="minorHAnsi"/>
          <w:b/>
          <w:caps/>
          <w:u w:val="single"/>
          <w:lang w:val="el-GR"/>
        </w:rPr>
        <w:t>δωρεΑ</w:t>
      </w:r>
      <w:r w:rsidR="0037038C" w:rsidRPr="00446461">
        <w:rPr>
          <w:rFonts w:asciiTheme="minorHAnsi" w:hAnsiTheme="minorHAnsi"/>
          <w:b/>
          <w:caps/>
          <w:u w:val="single"/>
          <w:lang w:val="el-GR"/>
        </w:rPr>
        <w:t>ν</w:t>
      </w:r>
      <w:r w:rsidR="00506106">
        <w:rPr>
          <w:rFonts w:asciiTheme="minorHAnsi" w:hAnsiTheme="minorHAnsi"/>
          <w:lang w:val="el-GR"/>
        </w:rPr>
        <w:t xml:space="preserve"> από το ΚΥΚΠΕΕ</w:t>
      </w:r>
      <w:r w:rsidR="00620BF0" w:rsidRPr="00446461">
        <w:rPr>
          <w:rFonts w:asciiTheme="minorHAnsi" w:hAnsiTheme="minorHAnsi"/>
          <w:lang w:val="el-GR"/>
        </w:rPr>
        <w:t xml:space="preserve"> και</w:t>
      </w:r>
      <w:r w:rsidR="007B6681" w:rsidRPr="00446461">
        <w:rPr>
          <w:rFonts w:asciiTheme="minorHAnsi" w:hAnsiTheme="minorHAnsi"/>
          <w:lang w:val="el-GR"/>
        </w:rPr>
        <w:t xml:space="preserve"> την Ιερά</w:t>
      </w:r>
      <w:r w:rsidR="00620BF0" w:rsidRPr="00446461">
        <w:rPr>
          <w:rFonts w:asciiTheme="minorHAnsi" w:hAnsiTheme="minorHAnsi"/>
          <w:lang w:val="el-GR"/>
        </w:rPr>
        <w:t xml:space="preserve"> Μητρόπολη Λεμεσού.</w:t>
      </w:r>
    </w:p>
    <w:sectPr w:rsidR="00B900F7" w:rsidRPr="00885A3B" w:rsidSect="00B05FE2">
      <w:footerReference w:type="even" r:id="rId9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65" w:rsidRDefault="00B41665">
      <w:r>
        <w:separator/>
      </w:r>
    </w:p>
  </w:endnote>
  <w:endnote w:type="continuationSeparator" w:id="0">
    <w:p w:rsidR="00B41665" w:rsidRDefault="00B4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D4" w:rsidRDefault="00361D9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6D4" w:rsidRDefault="00786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65" w:rsidRDefault="00B41665">
      <w:r>
        <w:separator/>
      </w:r>
    </w:p>
  </w:footnote>
  <w:footnote w:type="continuationSeparator" w:id="0">
    <w:p w:rsidR="00B41665" w:rsidRDefault="00B4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719C"/>
    <w:rsid w:val="000310E2"/>
    <w:rsid w:val="00045BFE"/>
    <w:rsid w:val="00052A92"/>
    <w:rsid w:val="0005527E"/>
    <w:rsid w:val="00055354"/>
    <w:rsid w:val="000748CD"/>
    <w:rsid w:val="00092B38"/>
    <w:rsid w:val="000954BB"/>
    <w:rsid w:val="000A0B7F"/>
    <w:rsid w:val="000A62AA"/>
    <w:rsid w:val="000C512A"/>
    <w:rsid w:val="000C6CA8"/>
    <w:rsid w:val="000D06F8"/>
    <w:rsid w:val="000D44BE"/>
    <w:rsid w:val="000D45F1"/>
    <w:rsid w:val="000D4861"/>
    <w:rsid w:val="000E643A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3BF1"/>
    <w:rsid w:val="00142371"/>
    <w:rsid w:val="00144AB2"/>
    <w:rsid w:val="00145284"/>
    <w:rsid w:val="00152EF5"/>
    <w:rsid w:val="00157922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112C"/>
    <w:rsid w:val="001A46E5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5B2F"/>
    <w:rsid w:val="00216C9C"/>
    <w:rsid w:val="00216EC3"/>
    <w:rsid w:val="00216F07"/>
    <w:rsid w:val="0022624D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61D9B"/>
    <w:rsid w:val="0036586F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07D83"/>
    <w:rsid w:val="00411F4C"/>
    <w:rsid w:val="004130C3"/>
    <w:rsid w:val="00431817"/>
    <w:rsid w:val="004321D9"/>
    <w:rsid w:val="00432262"/>
    <w:rsid w:val="00434771"/>
    <w:rsid w:val="00442724"/>
    <w:rsid w:val="004435AB"/>
    <w:rsid w:val="00446461"/>
    <w:rsid w:val="00450858"/>
    <w:rsid w:val="00461738"/>
    <w:rsid w:val="0046344B"/>
    <w:rsid w:val="0049519C"/>
    <w:rsid w:val="004B4B9D"/>
    <w:rsid w:val="004C2360"/>
    <w:rsid w:val="004D0F52"/>
    <w:rsid w:val="005032C1"/>
    <w:rsid w:val="0050464E"/>
    <w:rsid w:val="00506106"/>
    <w:rsid w:val="00515EBB"/>
    <w:rsid w:val="00521621"/>
    <w:rsid w:val="00533EAC"/>
    <w:rsid w:val="005373FE"/>
    <w:rsid w:val="00541A86"/>
    <w:rsid w:val="005605C6"/>
    <w:rsid w:val="005630EA"/>
    <w:rsid w:val="005745DA"/>
    <w:rsid w:val="00576089"/>
    <w:rsid w:val="00577AE5"/>
    <w:rsid w:val="00583DC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6F48"/>
    <w:rsid w:val="006146F6"/>
    <w:rsid w:val="00620BF0"/>
    <w:rsid w:val="00627D31"/>
    <w:rsid w:val="00633CEF"/>
    <w:rsid w:val="00640402"/>
    <w:rsid w:val="006418D0"/>
    <w:rsid w:val="0064698A"/>
    <w:rsid w:val="00652941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866D4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21663"/>
    <w:rsid w:val="00822B98"/>
    <w:rsid w:val="0082414A"/>
    <w:rsid w:val="00825D18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2A41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462AF"/>
    <w:rsid w:val="00A651B6"/>
    <w:rsid w:val="00A65A5E"/>
    <w:rsid w:val="00A704F7"/>
    <w:rsid w:val="00A86B0C"/>
    <w:rsid w:val="00A877B0"/>
    <w:rsid w:val="00A90A76"/>
    <w:rsid w:val="00A9316E"/>
    <w:rsid w:val="00AA64E2"/>
    <w:rsid w:val="00AA78A4"/>
    <w:rsid w:val="00AB3530"/>
    <w:rsid w:val="00AB6214"/>
    <w:rsid w:val="00AD6FFB"/>
    <w:rsid w:val="00AE2C3E"/>
    <w:rsid w:val="00B0092A"/>
    <w:rsid w:val="00B01CA8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1665"/>
    <w:rsid w:val="00B4308A"/>
    <w:rsid w:val="00B43B36"/>
    <w:rsid w:val="00B46896"/>
    <w:rsid w:val="00B561DA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9606A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1EF"/>
    <w:rsid w:val="00D15284"/>
    <w:rsid w:val="00D17CE4"/>
    <w:rsid w:val="00D2491F"/>
    <w:rsid w:val="00D33A41"/>
    <w:rsid w:val="00D44238"/>
    <w:rsid w:val="00D4546F"/>
    <w:rsid w:val="00D50AE1"/>
    <w:rsid w:val="00D63C70"/>
    <w:rsid w:val="00D67CAE"/>
    <w:rsid w:val="00D75238"/>
    <w:rsid w:val="00D9243D"/>
    <w:rsid w:val="00DA1E8C"/>
    <w:rsid w:val="00DC7405"/>
    <w:rsid w:val="00E00645"/>
    <w:rsid w:val="00E05C42"/>
    <w:rsid w:val="00E212B1"/>
    <w:rsid w:val="00E2789C"/>
    <w:rsid w:val="00E3070B"/>
    <w:rsid w:val="00E3751C"/>
    <w:rsid w:val="00E61555"/>
    <w:rsid w:val="00E71C7C"/>
    <w:rsid w:val="00E73487"/>
    <w:rsid w:val="00E83A26"/>
    <w:rsid w:val="00E87CC9"/>
    <w:rsid w:val="00E94E19"/>
    <w:rsid w:val="00EB1246"/>
    <w:rsid w:val="00EB5999"/>
    <w:rsid w:val="00EB7B33"/>
    <w:rsid w:val="00EC18E2"/>
    <w:rsid w:val="00EC6B0D"/>
    <w:rsid w:val="00ED40D1"/>
    <w:rsid w:val="00ED735C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40D05"/>
    <w:rsid w:val="00F40E2F"/>
    <w:rsid w:val="00F55D7C"/>
    <w:rsid w:val="00F66ED8"/>
    <w:rsid w:val="00F828EA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4c78,silver,#ddd"/>
    </o:shapedefaults>
    <o:shapelayout v:ext="edit">
      <o:idmap v:ext="edit" data="1"/>
      <o:rules v:ext="edit">
        <o:r id="V:Rule2" type="connector" idref="#AutoShape 5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20EF93-4745-4DDC-AA2E-8400B0FB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29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4234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8</cp:revision>
  <cp:lastPrinted>2016-08-25T05:25:00Z</cp:lastPrinted>
  <dcterms:created xsi:type="dcterms:W3CDTF">2016-08-30T08:36:00Z</dcterms:created>
  <dcterms:modified xsi:type="dcterms:W3CDTF">2019-09-05T09:08:00Z</dcterms:modified>
</cp:coreProperties>
</file>