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A4051B" w:rsidRDefault="00861C15" w:rsidP="000304F7">
      <w:pPr>
        <w:pStyle w:val="Title"/>
        <w:ind w:left="-994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861C15" w:rsidRPr="00E76131" w:rsidRDefault="00861C15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</w:rPr>
      </w:pPr>
      <w:r w:rsidRPr="00E71C11">
        <w:rPr>
          <w:rFonts w:ascii="Arial Narrow" w:hAnsi="Arial Narrow" w:cs="Arial"/>
          <w:b w:val="0"/>
          <w:sz w:val="24"/>
        </w:rPr>
        <w:t xml:space="preserve">Σημειώστε στο πιο κάτω πίνακα τα πρότυπα-διακρίσεις του οργανισμού/επιχείρησής σας, π.χ. </w:t>
      </w:r>
      <w:r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Pr="00E71C11">
        <w:rPr>
          <w:rFonts w:ascii="Arial Narrow" w:hAnsi="Arial Narrow" w:cs="Arial"/>
          <w:b w:val="0"/>
          <w:sz w:val="24"/>
        </w:rPr>
        <w:t xml:space="preserve"> 14001, </w:t>
      </w:r>
      <w:r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Pr="00E71C11">
        <w:rPr>
          <w:rFonts w:ascii="Arial Narrow" w:hAnsi="Arial Narrow" w:cs="Arial"/>
          <w:b w:val="0"/>
          <w:sz w:val="24"/>
        </w:rPr>
        <w:t xml:space="preserve">, ΒΡΑΒΕΙΟ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>
        <w:rPr>
          <w:rFonts w:ascii="Arial Narrow" w:hAnsi="Arial Narrow" w:cs="Arial"/>
          <w:b w:val="0"/>
          <w:sz w:val="24"/>
        </w:rPr>
        <w:t xml:space="preserve">, Διάκριση στα Περιβαλλοντικά Βραβεία του Τμήματος Περιβάλλοντος, </w:t>
      </w:r>
      <w:r>
        <w:rPr>
          <w:rFonts w:ascii="Arial Narrow" w:hAnsi="Arial Narrow" w:cs="Arial"/>
          <w:b w:val="0"/>
          <w:sz w:val="24"/>
          <w:lang w:val="en-US"/>
        </w:rPr>
        <w:t>ISO</w:t>
      </w:r>
      <w:r w:rsidRPr="00E4321F">
        <w:rPr>
          <w:rFonts w:ascii="Arial Narrow" w:hAnsi="Arial Narrow" w:cs="Arial"/>
          <w:b w:val="0"/>
          <w:sz w:val="24"/>
        </w:rPr>
        <w:t xml:space="preserve"> 50001</w:t>
      </w:r>
      <w:r>
        <w:rPr>
          <w:rFonts w:ascii="Arial Narrow" w:hAnsi="Arial Narrow" w:cs="Arial"/>
          <w:b w:val="0"/>
          <w:sz w:val="24"/>
        </w:rPr>
        <w:t>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1916AF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861C15" w:rsidRPr="00E71C11" w:rsidRDefault="00861C15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 w:eastAsia="en-GB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αναφέρουν </w:t>
      </w:r>
      <w:r w:rsidRPr="00E71C11">
        <w:rPr>
          <w:rFonts w:ascii="Arial Narrow" w:hAnsi="Arial Narrow"/>
          <w:b/>
          <w:i/>
          <w:sz w:val="22"/>
          <w:szCs w:val="18"/>
          <w:lang w:val="el-GR" w:eastAsia="en-GB"/>
        </w:rPr>
        <w:t>τη Δέσμευση του Οργανισμού/Επιχείρησης για Σεβασμό και Προστασία του Περιβάλλοντος και την σελίδα που επισυνάπτεται το καθένα.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 w:rsidR="00E71C11">
              <w:rPr>
                <w:rFonts w:ascii="Arial Narrow" w:hAnsi="Arial Narrow"/>
                <w:b/>
                <w:sz w:val="22"/>
                <w:lang w:val="el-GR"/>
              </w:rPr>
              <w:t xml:space="preserve"> Μέρους Α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 xml:space="preserve">όμενης </w:t>
            </w:r>
            <w:r w:rsidRPr="00E71C11">
              <w:rPr>
                <w:rFonts w:ascii="Arial Narrow" w:hAnsi="Arial Narrow"/>
                <w:b/>
                <w:sz w:val="22"/>
                <w:lang w:val="el-GR"/>
              </w:rPr>
              <w:t>σελ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>ίδας</w:t>
            </w: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 xml:space="preserve">Δημιουργία και Προβολή Εγγράφου Δέσμευσης του οργανισμού για σεβασμό και προστασία του περιβάλλοντος 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σε κοινόχρηστους χώρους του οργανισμού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στην ιστοσελίδα του και σε Έντυπη μορφή δέσμευσης σε έγγραφα οργανισμού ηλεκτρονικά μέσα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πελατών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προμηθευτών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προσωπικού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1916AF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ές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ούνται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71C11" w:rsidRDefault="00E71C11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>πιστοποιούν την/τις Περιβαλλοντική/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ες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Πολιτική/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ές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που υιοθετείται/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ούνται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από τον Οργανισμό/Επιχείρηση αναφορικά με τους πιο πάνω άξονες.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Β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 xml:space="preserve">ΠΟΛΙΤΙΚΗ ΓΙΑ ΤΗ </w:t>
            </w:r>
            <w:r>
              <w:rPr>
                <w:rFonts w:ascii="Arial Narrow" w:hAnsi="Arial Narrow"/>
                <w:sz w:val="22"/>
                <w:lang w:val="el-GR"/>
              </w:rPr>
              <w:t>ΜΕΙΩΣΗ ΑΠΟΒΛΗΤΩΝ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Μείωση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B92F1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νακύκλωση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>Ε</w:t>
            </w:r>
            <w:r w:rsidR="00B92F1E">
              <w:rPr>
                <w:rFonts w:ascii="Arial Narrow" w:hAnsi="Arial Narrow"/>
                <w:color w:val="000000"/>
                <w:sz w:val="22"/>
                <w:lang w:val="el-GR"/>
              </w:rPr>
              <w:t>παναχρησιμοποίηση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Ανακυκλωμένων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 w:rsidR="00E71C11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 w:rsidR="00E71C1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Ανακυκλώσιμων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 xml:space="preserve">Προϊόντων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Σχεδιασμός/χρήση προϊόντων με μεγαλύτερη διάρκεια ζωής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ΠΟΛΙΤΙΚΗ ΓΙΑ ΤΗΝ ΑΕΙΦΟΡΙΚΗ ΔΙΑΧΕΙΡΙΣΗ ΝΕΡΟΥ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Μείωση Κατανάλωσης Νερού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Επαναχρησιμοποίηση Γκρίζων Νερών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Αφαλάτωση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Άλλο:………………………………………………..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ΤΗΝ ΑΕΙΦΟΡΙΚΗ ΔΙΑΧΕΙΡΙΣΗ ΕΝΕΡΓΕΙΑΣ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ΧΡΗΣΗ ΑΝΑΝΕΩΣΙΜΩΝ ΠΗΓΩΝ ΕΝΕΡΓΕΙΑΣ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ΑΛΛΗ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ΠΕΡΙΒΑΛΛΟΝΤΙΚΗ/ΕΣ ΠΟΛΙΤΙΚΗ/ΕΣ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Κυκλικό επιχειρηματικό μοντέλο</w:t>
            </w:r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ΔΕΣΜΕΥΣΗ ΚΑΙ ΠΑΡΑΚΟΛΟΥΘΗΣΗ ΠΕΡΙΒΑΛΛΟΝΤΙΚΗΣ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ΟΡΙΣΜΟΣ ΥΠΕΥΘΥΝΟΥ / ΣΥ</w:t>
            </w:r>
            <w:r>
              <w:rPr>
                <w:rFonts w:ascii="Arial Narrow" w:hAnsi="Arial Narrow"/>
                <w:sz w:val="22"/>
                <w:lang w:val="el-GR"/>
              </w:rPr>
              <w:t>Σ</w:t>
            </w:r>
            <w:r w:rsidRPr="00B155C8">
              <w:rPr>
                <w:rFonts w:ascii="Arial Narrow" w:hAnsi="Arial Narrow"/>
                <w:sz w:val="22"/>
                <w:lang w:val="el-GR"/>
              </w:rPr>
              <w:t>ΤΑΣΗ ΤΜΗΜΑΤΟΣ ΠΑΡΑΚΟΛΟΥΘΗΣΗΣ &amp; ΥΛΟΠΟΙΗΣΗΣ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1916AF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Ευαισθητοποίησης και Εκπαίδευσης του Προσωπικού, των Πελατών/</w:t>
      </w:r>
      <w:proofErr w:type="spellStart"/>
      <w:r w:rsidRPr="001C407A">
        <w:rPr>
          <w:rFonts w:ascii="Arial Narrow" w:hAnsi="Arial Narrow"/>
          <w:b/>
          <w:i/>
          <w:sz w:val="22"/>
          <w:szCs w:val="18"/>
          <w:lang w:val="el-GR"/>
        </w:rPr>
        <w:t>Επίσκεπτών</w:t>
      </w:r>
      <w:proofErr w:type="spellEnd"/>
      <w:r w:rsidRPr="001C407A">
        <w:rPr>
          <w:rFonts w:ascii="Arial Narrow" w:hAnsi="Arial Narrow"/>
          <w:b/>
          <w:i/>
          <w:sz w:val="22"/>
          <w:szCs w:val="18"/>
          <w:lang w:val="el-GR"/>
        </w:rPr>
        <w:t>/Προμηθευτών  ή/και του Κοινού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Γ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ΠΕΡΙΒΑΛΛΟΝΤΙΚΗ ΕΥΑΙΣΘΗΤΟΠΟΙΗΣΗ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287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Πελατών/ Επισκεπτών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Προσωπικού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Προμηθευτών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Αναρτημένα μηνύματα σε εμφανή σημεία στους χώρους τους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Δημιουργία ενημερωτικού σημείου για το περιβάλλον με σκοπό την ενημέρωση και την προτροπή για δράση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Παροχή ενημερωτικών φυλλαδίων αναφορικά με περιβαλλοντικούς οργανισμούς και φορείς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Χώροι πρασίνου και πληροφόρηση για φυτά που υπάρχουν στους χώρους πρασίνου του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1916AF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E71C11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της Περιβαλλοντικής Εταιρικής Κοινωνικής Ευθύνης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Δ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9543A9">
        <w:tc>
          <w:tcPr>
            <w:tcW w:w="6475" w:type="dxa"/>
          </w:tcPr>
          <w:p w:rsidR="001C407A" w:rsidRPr="00E71C11" w:rsidRDefault="001C407A" w:rsidP="001C407A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Κέντρων Περιβαλλοντικής Έρευνας και Εκπαίδευσης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1916AF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Πολιτική/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1916AF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452FF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741F93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10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1916AF">
        <w:rPr>
          <w:rFonts w:ascii="Arial Narrow" w:hAnsi="Arial Narrow"/>
          <w:b/>
          <w:sz w:val="28"/>
          <w:szCs w:val="21"/>
          <w:u w:val="single"/>
          <w:lang w:val="el-GR"/>
        </w:rPr>
        <w:t>Νοεμβρίου</w:t>
      </w:r>
      <w:bookmarkStart w:id="0" w:name="_GoBack"/>
      <w:bookmarkEnd w:id="0"/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452FF5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E71C11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DD" w:rsidRDefault="008F05DD">
      <w:r>
        <w:separator/>
      </w:r>
    </w:p>
  </w:endnote>
  <w:endnote w:type="continuationSeparator" w:id="0">
    <w:p w:rsidR="008F05DD" w:rsidRDefault="008F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1916AF">
          <w:rPr>
            <w:noProof/>
            <w:color w:val="76923C" w:themeColor="accent3" w:themeShade="BF"/>
          </w:rPr>
          <w:t>6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1916AF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DD" w:rsidRDefault="008F05DD">
      <w:r>
        <w:separator/>
      </w:r>
    </w:p>
  </w:footnote>
  <w:footnote w:type="continuationSeparator" w:id="0">
    <w:p w:rsidR="008F05DD" w:rsidRDefault="008F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6AF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738"/>
    <w:rsid w:val="0046344B"/>
    <w:rsid w:val="00483195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8F05DD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724D38FB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2CD0443-FC25-4F9F-A456-DDA2DB10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6763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2017-09-14T07:38:00Z</cp:lastPrinted>
  <dcterms:created xsi:type="dcterms:W3CDTF">2020-07-16T08:09:00Z</dcterms:created>
  <dcterms:modified xsi:type="dcterms:W3CDTF">2020-10-21T05:52:00Z</dcterms:modified>
</cp:coreProperties>
</file>