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4B" w:rsidRDefault="00AC1C4B" w:rsidP="00AC1C4B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ΒΡΑΒΕΙΑ </w:t>
      </w:r>
    </w:p>
    <w:p w:rsidR="00AC1C4B" w:rsidRPr="002211A3" w:rsidRDefault="00AC1C4B" w:rsidP="00AC1C4B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>
        <w:rPr>
          <w:rFonts w:ascii="Arial Black" w:hAnsi="Arial Black"/>
          <w:b/>
          <w:sz w:val="24"/>
          <w:szCs w:val="21"/>
          <w:lang w:val="el-GR"/>
        </w:rPr>
        <w:t>ΠΡΑΣΙΝΕΣ ΠΟΛΕΙΣ &amp; ΠΡΑΣΙΝΕΣ ΚΟΙΝΟΤΗΤΕΣ ΤΗΣ ΚΥΠΡΟΥ</w:t>
      </w:r>
    </w:p>
    <w:p w:rsidR="00AC1C4B" w:rsidRPr="009F4000" w:rsidRDefault="00AC1C4B" w:rsidP="00AC1C4B">
      <w:pPr>
        <w:pStyle w:val="Title"/>
        <w:rPr>
          <w:rFonts w:ascii="Arial" w:hAnsi="Arial" w:cs="Arial"/>
          <w:sz w:val="36"/>
          <w:szCs w:val="22"/>
        </w:rPr>
      </w:pPr>
      <w:r w:rsidRPr="009F4000"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2246831</wp:posOffset>
            </wp:positionH>
            <wp:positionV relativeFrom="paragraph">
              <wp:posOffset>24765</wp:posOffset>
            </wp:positionV>
            <wp:extent cx="1222609" cy="1203158"/>
            <wp:effectExtent l="19050" t="0" r="0" b="0"/>
            <wp:wrapNone/>
            <wp:docPr id="18" name="Picture 17" descr="http://kykpee.org/wp-content/uploads/2018/09/logotupo-vraveio-prasini-poli-koinotita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ykpee.org/wp-content/uploads/2018/09/logotupo-vraveio-prasini-poli-koinotita-v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09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E6E6F" w:rsidRPr="00496681" w:rsidRDefault="00AC1C4B" w:rsidP="00AC1C4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  <w:r w:rsidRPr="00B11359">
        <w:rPr>
          <w:rFonts w:ascii="Arial" w:hAnsi="Arial" w:cs="Arial"/>
          <w:sz w:val="36"/>
          <w:szCs w:val="22"/>
        </w:rPr>
        <w:t>ΕΝΤΥΠΟ ΥΠΟΒΟΛΗΣ ΣΤΟΙΧΕΙΩΝ</w:t>
      </w:r>
    </w:p>
    <w:p w:rsidR="00FA0916" w:rsidRPr="00496681" w:rsidRDefault="00FA0916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4320"/>
        <w:gridCol w:w="6210"/>
      </w:tblGrid>
      <w:tr w:rsidR="005A59FE" w:rsidRPr="00496681" w:rsidTr="00CE0A0A">
        <w:tc>
          <w:tcPr>
            <w:tcW w:w="4320" w:type="dxa"/>
            <w:vAlign w:val="center"/>
          </w:tcPr>
          <w:p w:rsidR="005A59FE" w:rsidRPr="00496681" w:rsidRDefault="004A61E4" w:rsidP="00CE0A0A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Δήμος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/</w:t>
            </w: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Κοινότητα</w:t>
            </w:r>
            <w:r w:rsidR="00CE0A0A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/Σύμπλεγμα Κοινοτήτων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210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CE0A0A">
        <w:trPr>
          <w:trHeight w:val="512"/>
        </w:trPr>
        <w:tc>
          <w:tcPr>
            <w:tcW w:w="4320" w:type="dxa"/>
            <w:vAlign w:val="center"/>
          </w:tcPr>
          <w:p w:rsidR="005A59FE" w:rsidRPr="00496681" w:rsidRDefault="008E366E" w:rsidP="00CE0A0A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Κατηγορία Βράβευσης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210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CE0A0A">
        <w:trPr>
          <w:trHeight w:val="512"/>
        </w:trPr>
        <w:tc>
          <w:tcPr>
            <w:tcW w:w="4320" w:type="dxa"/>
            <w:vAlign w:val="center"/>
          </w:tcPr>
          <w:p w:rsidR="008E366E" w:rsidRDefault="008E366E" w:rsidP="00CE0A0A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210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496681" w:rsidTr="00CE0A0A">
        <w:trPr>
          <w:trHeight w:val="512"/>
        </w:trPr>
        <w:tc>
          <w:tcPr>
            <w:tcW w:w="4320" w:type="dxa"/>
            <w:vAlign w:val="center"/>
          </w:tcPr>
          <w:p w:rsidR="00AE6E6F" w:rsidRDefault="00AE6E6F" w:rsidP="00CE0A0A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Ιδιότητα Υπεύθυνου Δράσης:</w:t>
            </w:r>
          </w:p>
        </w:tc>
        <w:tc>
          <w:tcPr>
            <w:tcW w:w="6210" w:type="dxa"/>
            <w:vAlign w:val="center"/>
          </w:tcPr>
          <w:p w:rsidR="00AE6E6F" w:rsidRPr="00496681" w:rsidRDefault="00AE6E6F" w:rsidP="00134A99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580815" w:rsidTr="00CE0A0A">
        <w:trPr>
          <w:trHeight w:val="512"/>
        </w:trPr>
        <w:tc>
          <w:tcPr>
            <w:tcW w:w="4320" w:type="dxa"/>
            <w:vAlign w:val="center"/>
          </w:tcPr>
          <w:p w:rsidR="00AE6E6F" w:rsidRPr="00CE0A0A" w:rsidRDefault="00AE6E6F" w:rsidP="00CE0A0A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Υποψήφιο Έργο</w:t>
            </w:r>
            <w:r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210" w:type="dxa"/>
            <w:vAlign w:val="center"/>
          </w:tcPr>
          <w:p w:rsidR="00AE6E6F" w:rsidRPr="00496681" w:rsidRDefault="00AE6E6F" w:rsidP="0068390B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91907" w:rsidRPr="00496681" w:rsidRDefault="00191907" w:rsidP="00190A38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190A38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1. Ιδέα και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 Καινοτομία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190A38" w:rsidRPr="00BC13C1" w:rsidTr="00190A38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8E366E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 δ</w:t>
            </w:r>
            <w:r w:rsidRPr="00C03A9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ημιουργική ιδέα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τα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καινοτόμα στοιχεία της </w:t>
            </w:r>
            <w:r w:rsidRPr="001A387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/δράσης /λύσης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για τη δημιουργία μιας αειφόρου πράσινης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πόλης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/κοινότητας. Δώστε έμφαση στην διατύπωση της αρτιότητας της ιδέας και καινοτομίας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1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0% ποσοστό βαρύτητας).</w:t>
            </w:r>
          </w:p>
        </w:tc>
      </w:tr>
      <w:tr w:rsidR="00190A38" w:rsidRPr="00190A38" w:rsidTr="00190A38">
        <w:trPr>
          <w:trHeight w:val="5519"/>
          <w:jc w:val="center"/>
        </w:trPr>
        <w:tc>
          <w:tcPr>
            <w:tcW w:w="10461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90A38" w:rsidRDefault="00190A38" w:rsidP="00190A38">
      <w:pPr>
        <w:jc w:val="both"/>
        <w:rPr>
          <w:rFonts w:ascii="Arial Narrow" w:hAnsi="Arial Narrow"/>
          <w:sz w:val="22"/>
          <w:lang w:val="el-GR"/>
        </w:rPr>
      </w:pPr>
    </w:p>
    <w:p w:rsidR="00190A38" w:rsidRPr="00496681" w:rsidRDefault="00190A38" w:rsidP="00190A38">
      <w:pPr>
        <w:jc w:val="both"/>
        <w:rPr>
          <w:rFonts w:ascii="Arial Narrow" w:hAnsi="Arial Narrow"/>
          <w:sz w:val="22"/>
          <w:lang w:val="el-GR"/>
        </w:rPr>
      </w:pPr>
      <w:r>
        <w:rPr>
          <w:lang w:val="el-GR"/>
        </w:rPr>
        <w:br w:type="page"/>
      </w:r>
    </w:p>
    <w:p w:rsidR="00190A38" w:rsidRPr="00496681" w:rsidRDefault="00190A38" w:rsidP="00190A38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190A38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2. Στρατηγική και Στόχοι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190A38" w:rsidRPr="00BC13C1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7F6C42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στρατηγική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στόχ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της ενέργειας /δράσης /λύσης στη δημιουργία μιας αειφόρου πράσινης πόλης/κοινότητας. </w:t>
            </w:r>
            <w:r w:rsidR="007F6C42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έμφαση στην διατύπωση της αρτιότητας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της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στρατηγικής και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των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στόχων (10% ποσοστό βαρύτητας).</w:t>
            </w:r>
          </w:p>
        </w:tc>
      </w:tr>
      <w:tr w:rsidR="00190A38" w:rsidRPr="00190A38" w:rsidTr="00D621DA">
        <w:trPr>
          <w:trHeight w:val="5519"/>
          <w:jc w:val="center"/>
        </w:trPr>
        <w:tc>
          <w:tcPr>
            <w:tcW w:w="10461" w:type="dxa"/>
          </w:tcPr>
          <w:p w:rsidR="00190A38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7F6C42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3. Σχεδιασμός και Μεθοδολογία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7F6C42" w:rsidRPr="00BC13C1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7F6C42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7F6C4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Σχεδιασμός και Μεθοδολογία: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τον σχεδιασμό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μεθοδολογία της ενέργειας /δράσης /λύσης για τη δημιουργία μιας αειφόρου πράσινης πόλης/κοινότητας. Δώστε έμφαση στην διατύπωση της αρτιότητας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σχεδιασμού και μεθοδολογίας (10% ποσοστό βαρύτητας).</w:t>
            </w:r>
          </w:p>
        </w:tc>
      </w:tr>
      <w:tr w:rsidR="007F6C42" w:rsidRPr="00190A38" w:rsidTr="00D621DA">
        <w:trPr>
          <w:trHeight w:val="5519"/>
          <w:jc w:val="center"/>
        </w:trPr>
        <w:tc>
          <w:tcPr>
            <w:tcW w:w="10461" w:type="dxa"/>
          </w:tcPr>
          <w:p w:rsidR="007F6C42" w:rsidRDefault="007F6C42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 w:rsidP="007F6C42">
      <w:pPr>
        <w:spacing w:line="240" w:lineRule="auto"/>
        <w:rPr>
          <w:lang w:val="el-GR"/>
        </w:rPr>
      </w:pPr>
    </w:p>
    <w:p w:rsidR="00F571D4" w:rsidRDefault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F571D4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4. Υλοποίηση - Εκτέλεση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F571D4" w:rsidRPr="00BC13C1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F571D4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Υλοποίηση - Εκτέλεση: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για την υ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λοποίηση και εκτέλεση της ενέργειας /δράσης /λύσης για τη δημιουργία μιας αειφόρου πράσινης πόλης/κοινότητας. Δώστε έμφαση στην διατύπωση της αρτιότητας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ης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υλοποίησης και εκτέλεσης (10% ποσοστό βαρύτητας).</w:t>
            </w:r>
          </w:p>
        </w:tc>
      </w:tr>
      <w:tr w:rsidR="00F571D4" w:rsidRPr="00190A38" w:rsidTr="00D621DA">
        <w:trPr>
          <w:trHeight w:val="5519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5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Συμμετοχή </w:t>
      </w:r>
      <w:r>
        <w:rPr>
          <w:rFonts w:ascii="Arial Narrow" w:hAnsi="Arial Narrow"/>
          <w:b/>
          <w:bCs/>
          <w:sz w:val="24"/>
          <w:szCs w:val="24"/>
          <w:lang w:val="el-GR"/>
        </w:rPr>
        <w:t xml:space="preserve">των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πολιτών </w:t>
      </w:r>
      <w:r>
        <w:rPr>
          <w:rFonts w:ascii="Arial Narrow" w:hAnsi="Arial Narrow"/>
          <w:b/>
          <w:bCs/>
          <w:sz w:val="24"/>
          <w:szCs w:val="24"/>
          <w:lang w:val="el-GR"/>
        </w:rPr>
        <w:t>στην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F571D4" w:rsidRPr="00BC13C1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Συμμετοχή πολιτών: 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στοιχεία για την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μπλοκή, συμμετοχή και συνεισφορά των πολιτών στην ενέργεια /δράση /λύση για τη δημιουργία μιας αειφόρου πράσινης πόλης/κοινότητας. Δώστε έμφαση στην διατύπωση της αρτιότητας συμμετοχής πολιτών (20% ποσοστό βαρύτητας).</w:t>
            </w:r>
          </w:p>
        </w:tc>
      </w:tr>
      <w:tr w:rsidR="00F571D4" w:rsidRPr="00190A38" w:rsidTr="00AA2758">
        <w:trPr>
          <w:trHeight w:val="7173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200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A2758" w:rsidRDefault="00AA2758" w:rsidP="00AA2758">
      <w:pPr>
        <w:spacing w:line="240" w:lineRule="auto"/>
        <w:rPr>
          <w:lang w:val="el-GR"/>
        </w:rPr>
      </w:pP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6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Οφέλη - Αποτελέσματα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AA2758" w:rsidRPr="00BC13C1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A2758" w:rsidRPr="007F6C42" w:rsidRDefault="00AA2758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AA275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Οφέλη - Αποτελέσματα: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Δώστε στοιχεία για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ποσοτικά και ποιοτικά οφέλη και αποτελέσματα που έχουν προκύψει από την ενέργεια /δράση /λύση καθώς και 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για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Βασικ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ούς Δείκτες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Απόδοσης (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Key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Performance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Indicators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KPIs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) για τη δημιουργία μιας αειφόρου πράσινης πόλης/κοινότητας (40% ποσοστό βαρύτητας).</w:t>
            </w:r>
          </w:p>
        </w:tc>
      </w:tr>
      <w:tr w:rsidR="00AA2758" w:rsidRPr="00190A38" w:rsidTr="00A816EB">
        <w:trPr>
          <w:trHeight w:val="12749"/>
          <w:jc w:val="center"/>
        </w:trPr>
        <w:tc>
          <w:tcPr>
            <w:tcW w:w="10461" w:type="dxa"/>
          </w:tcPr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16EB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4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00 λέξεις</w:t>
            </w:r>
          </w:p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AA2758" w:rsidRDefault="00AA2758" w:rsidP="00AA2758">
      <w:pPr>
        <w:spacing w:line="240" w:lineRule="auto"/>
        <w:rPr>
          <w:lang w:val="el-GR"/>
        </w:rPr>
      </w:pPr>
    </w:p>
    <w:p w:rsidR="00AA2758" w:rsidRDefault="00AA2758" w:rsidP="00AA2758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7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Φωτογραφίες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A816EB" w:rsidRPr="00BC13C1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816EB" w:rsidRPr="007F6C42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τουλάχιστον φωτογραφίες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 την ενέργεια /δράση /λύση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 λεζάντες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</w:tr>
      <w:tr w:rsidR="00A816EB" w:rsidRPr="00BC13C1" w:rsidTr="00085F5E">
        <w:trPr>
          <w:trHeight w:val="10503"/>
          <w:jc w:val="center"/>
        </w:trPr>
        <w:tc>
          <w:tcPr>
            <w:tcW w:w="10461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DE705F" w:rsidRDefault="00DE705F" w:rsidP="00DE705F">
      <w:pPr>
        <w:rPr>
          <w:lang w:val="el-GR"/>
        </w:rPr>
      </w:pPr>
    </w:p>
    <w:p w:rsidR="00DE705F" w:rsidRPr="00A816EB" w:rsidRDefault="00DE705F" w:rsidP="00DE705F">
      <w:pPr>
        <w:spacing w:line="240" w:lineRule="auto"/>
        <w:rPr>
          <w:lang w:val="el-GR"/>
        </w:rPr>
      </w:pPr>
    </w:p>
    <w:p w:rsidR="00DE705F" w:rsidRPr="00A974CB" w:rsidRDefault="00DE705F" w:rsidP="00DE705F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>
        <w:rPr>
          <w:rFonts w:ascii="Arial Narrow" w:hAnsi="Arial Narrow"/>
          <w:b/>
          <w:sz w:val="22"/>
          <w:szCs w:val="22"/>
          <w:lang w:val="el-GR"/>
        </w:rPr>
        <w:t>Υπεύθυνου Δράσης:</w:t>
      </w:r>
      <w:r w:rsidRPr="00A974CB">
        <w:rPr>
          <w:rFonts w:ascii="Arial Narrow" w:hAnsi="Arial Narrow"/>
          <w:lang w:val="el-GR"/>
        </w:rPr>
        <w:t xml:space="preserve"> </w:t>
      </w:r>
      <w:r w:rsidRPr="00496681">
        <w:rPr>
          <w:rFonts w:ascii="Arial Narrow" w:hAnsi="Arial Narrow"/>
          <w:lang w:val="el-GR"/>
        </w:rPr>
        <w:t>..................................................................</w:t>
      </w:r>
      <w:r>
        <w:rPr>
          <w:rFonts w:ascii="Arial Narrow" w:hAnsi="Arial Narrow"/>
          <w:b/>
          <w:lang w:val="el-GR"/>
        </w:rPr>
        <w:tab/>
      </w:r>
      <w:r w:rsidRPr="00496681">
        <w:rPr>
          <w:rFonts w:ascii="Arial Narrow" w:hAnsi="Arial Narrow"/>
          <w:b/>
          <w:lang w:val="el-GR"/>
        </w:rPr>
        <w:t xml:space="preserve">  </w:t>
      </w: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           Ημερομηνία</w:t>
      </w:r>
      <w:r>
        <w:rPr>
          <w:rFonts w:ascii="Arial Narrow" w:hAnsi="Arial Narrow"/>
          <w:b/>
          <w:sz w:val="22"/>
          <w:szCs w:val="22"/>
          <w:lang w:val="el-GR"/>
        </w:rPr>
        <w:t>:</w:t>
      </w:r>
      <w:r w:rsidR="00CE0A0A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Pr="00496681">
        <w:rPr>
          <w:rFonts w:ascii="Arial Narrow" w:hAnsi="Arial Narrow"/>
          <w:lang w:val="el-GR"/>
        </w:rPr>
        <w:t>…….....................</w:t>
      </w:r>
    </w:p>
    <w:p w:rsidR="00DE705F" w:rsidRPr="00C02E34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Pr="00496681">
        <w:rPr>
          <w:rFonts w:ascii="Arial Narrow" w:hAnsi="Arial Narrow"/>
          <w:sz w:val="21"/>
          <w:szCs w:val="21"/>
          <w:lang w:val="el-GR"/>
        </w:rPr>
        <w:t xml:space="preserve"> 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........................</w:t>
      </w: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Pr="001412AE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BC13C1">
        <w:rPr>
          <w:rFonts w:ascii="Arial Narrow" w:hAnsi="Arial Narrow"/>
          <w:b/>
          <w:sz w:val="28"/>
          <w:szCs w:val="21"/>
          <w:u w:val="single"/>
          <w:lang w:val="el-GR"/>
        </w:rPr>
        <w:t>07 Μαρτίου</w:t>
      </w:r>
      <w:bookmarkStart w:id="0" w:name="_GoBack"/>
      <w:bookmarkEnd w:id="0"/>
      <w:r w:rsidR="00234200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2022</w:t>
      </w:r>
    </w:p>
    <w:p w:rsidR="00DE705F" w:rsidRPr="007532E5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474F5C" w:rsidRPr="007532E5" w:rsidRDefault="00474F5C" w:rsidP="00474F5C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10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8E366E" w:rsidRPr="00234200" w:rsidRDefault="00474F5C" w:rsidP="00234200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E71C11">
        <w:rPr>
          <w:rFonts w:ascii="Arial Narrow" w:hAnsi="Arial Narrow"/>
          <w:b/>
          <w:sz w:val="28"/>
          <w:szCs w:val="21"/>
          <w:lang w:val="el-GR"/>
        </w:rPr>
        <w:t>Με τηλεομοιότυπο στο:</w:t>
      </w:r>
      <w:r>
        <w:rPr>
          <w:rFonts w:ascii="Arial Narrow" w:hAnsi="Arial Narrow"/>
          <w:sz w:val="28"/>
          <w:szCs w:val="21"/>
          <w:lang w:val="el-GR"/>
        </w:rPr>
        <w:t xml:space="preserve"> 25 335682</w:t>
      </w:r>
    </w:p>
    <w:sectPr w:rsidR="008E366E" w:rsidRPr="00234200" w:rsidSect="00E17B36">
      <w:footerReference w:type="even" r:id="rId11"/>
      <w:footerReference w:type="default" r:id="rId12"/>
      <w:footerReference w:type="first" r:id="rId13"/>
      <w:pgSz w:w="11907" w:h="16840" w:code="9"/>
      <w:pgMar w:top="450" w:right="1418" w:bottom="568" w:left="1418" w:header="720" w:footer="336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F4" w:rsidRDefault="001026F4">
      <w:r>
        <w:separator/>
      </w:r>
    </w:p>
  </w:endnote>
  <w:endnote w:type="continuationSeparator" w:id="0">
    <w:p w:rsidR="001026F4" w:rsidRDefault="0010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E0" w:rsidRDefault="00DD33BC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1E0" w:rsidRDefault="005A6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36" w:rsidRDefault="00E17B36" w:rsidP="00E17B36">
    <w:pPr>
      <w:pStyle w:val="Footer"/>
      <w:rPr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3746</wp:posOffset>
          </wp:positionV>
          <wp:extent cx="376517" cy="376517"/>
          <wp:effectExtent l="0" t="0" r="508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17" cy="376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proofErr w:type="spellStart"/>
    <w:r>
      <w:rPr>
        <w:lang w:val="en-GB"/>
      </w:rPr>
      <w:t>GreenCityCy</w:t>
    </w:r>
    <w:proofErr w:type="spellEnd"/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63109225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BC13C1">
          <w:rPr>
            <w:noProof/>
          </w:rPr>
          <w:t>5</w:t>
        </w:r>
        <w:r w:rsidR="00DD33BC">
          <w:rPr>
            <w:noProof/>
          </w:rPr>
          <w:fldChar w:fldCharType="end"/>
        </w:r>
      </w:sdtContent>
    </w:sdt>
  </w:p>
  <w:p w:rsidR="00E17B36" w:rsidRPr="00E17B36" w:rsidRDefault="00E17B36">
    <w:pPr>
      <w:pStyle w:val="Foo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36" w:rsidRDefault="00E17B36" w:rsidP="00E17B36">
    <w:pPr>
      <w:pStyle w:val="Footer"/>
      <w:rPr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-208867</wp:posOffset>
          </wp:positionH>
          <wp:positionV relativeFrom="paragraph">
            <wp:posOffset>9787</wp:posOffset>
          </wp:positionV>
          <wp:extent cx="376518" cy="376518"/>
          <wp:effectExtent l="0" t="0" r="508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60" cy="38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proofErr w:type="spellStart"/>
    <w:r>
      <w:rPr>
        <w:lang w:val="en-GB"/>
      </w:rPr>
      <w:t>GreenCityCy</w:t>
    </w:r>
    <w:proofErr w:type="spellEnd"/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29282908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BC13C1">
          <w:rPr>
            <w:noProof/>
          </w:rPr>
          <w:t>1</w:t>
        </w:r>
        <w:r w:rsidR="00DD33B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F4" w:rsidRDefault="001026F4">
      <w:r>
        <w:separator/>
      </w:r>
    </w:p>
  </w:footnote>
  <w:footnote w:type="continuationSeparator" w:id="0">
    <w:p w:rsidR="001026F4" w:rsidRDefault="0010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21F56"/>
    <w:rsid w:val="000310E2"/>
    <w:rsid w:val="0003203C"/>
    <w:rsid w:val="0003409C"/>
    <w:rsid w:val="00045BFE"/>
    <w:rsid w:val="00052A92"/>
    <w:rsid w:val="00054626"/>
    <w:rsid w:val="0005527E"/>
    <w:rsid w:val="00055354"/>
    <w:rsid w:val="00071191"/>
    <w:rsid w:val="000748CD"/>
    <w:rsid w:val="00085F5E"/>
    <w:rsid w:val="00092B38"/>
    <w:rsid w:val="000954BB"/>
    <w:rsid w:val="000A0B7F"/>
    <w:rsid w:val="000A62AA"/>
    <w:rsid w:val="000C512A"/>
    <w:rsid w:val="000C6CA8"/>
    <w:rsid w:val="000D44BE"/>
    <w:rsid w:val="000D4861"/>
    <w:rsid w:val="000F427E"/>
    <w:rsid w:val="000F6178"/>
    <w:rsid w:val="000F6243"/>
    <w:rsid w:val="000F6846"/>
    <w:rsid w:val="000F6AF4"/>
    <w:rsid w:val="000F7A4C"/>
    <w:rsid w:val="001026F4"/>
    <w:rsid w:val="001029EB"/>
    <w:rsid w:val="00107684"/>
    <w:rsid w:val="001139D0"/>
    <w:rsid w:val="00115721"/>
    <w:rsid w:val="0011612B"/>
    <w:rsid w:val="00116FE1"/>
    <w:rsid w:val="0012032E"/>
    <w:rsid w:val="001209B8"/>
    <w:rsid w:val="00130D22"/>
    <w:rsid w:val="001369CC"/>
    <w:rsid w:val="001412AE"/>
    <w:rsid w:val="00142371"/>
    <w:rsid w:val="00144AB2"/>
    <w:rsid w:val="00145284"/>
    <w:rsid w:val="00152EF5"/>
    <w:rsid w:val="0015651B"/>
    <w:rsid w:val="00160B56"/>
    <w:rsid w:val="0016362B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4023"/>
    <w:rsid w:val="00186060"/>
    <w:rsid w:val="00190A38"/>
    <w:rsid w:val="00191907"/>
    <w:rsid w:val="001A387D"/>
    <w:rsid w:val="001A46E5"/>
    <w:rsid w:val="001C4F7E"/>
    <w:rsid w:val="001D1689"/>
    <w:rsid w:val="001D2D5E"/>
    <w:rsid w:val="001D3115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34200"/>
    <w:rsid w:val="002415EE"/>
    <w:rsid w:val="002532F5"/>
    <w:rsid w:val="00255913"/>
    <w:rsid w:val="002564AE"/>
    <w:rsid w:val="00265679"/>
    <w:rsid w:val="002732E6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F1D15"/>
    <w:rsid w:val="002F1FE0"/>
    <w:rsid w:val="002F2520"/>
    <w:rsid w:val="0030065D"/>
    <w:rsid w:val="00303F00"/>
    <w:rsid w:val="00304977"/>
    <w:rsid w:val="00315847"/>
    <w:rsid w:val="003319EB"/>
    <w:rsid w:val="003463FB"/>
    <w:rsid w:val="00352078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5F31"/>
    <w:rsid w:val="003D7F54"/>
    <w:rsid w:val="003E0661"/>
    <w:rsid w:val="003E21BC"/>
    <w:rsid w:val="003E2A87"/>
    <w:rsid w:val="004130C3"/>
    <w:rsid w:val="00416340"/>
    <w:rsid w:val="00431817"/>
    <w:rsid w:val="004321D9"/>
    <w:rsid w:val="00432262"/>
    <w:rsid w:val="00442724"/>
    <w:rsid w:val="00450858"/>
    <w:rsid w:val="00453250"/>
    <w:rsid w:val="00461738"/>
    <w:rsid w:val="0046344B"/>
    <w:rsid w:val="00474F5C"/>
    <w:rsid w:val="0049519C"/>
    <w:rsid w:val="00496681"/>
    <w:rsid w:val="004A0400"/>
    <w:rsid w:val="004A61E4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5334F"/>
    <w:rsid w:val="00553DC3"/>
    <w:rsid w:val="00560493"/>
    <w:rsid w:val="005605C6"/>
    <w:rsid w:val="00560803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E32"/>
    <w:rsid w:val="005D7931"/>
    <w:rsid w:val="005E09AC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29CF"/>
    <w:rsid w:val="006A532D"/>
    <w:rsid w:val="006B0063"/>
    <w:rsid w:val="006B4420"/>
    <w:rsid w:val="006B4F8E"/>
    <w:rsid w:val="006D117F"/>
    <w:rsid w:val="006E3248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C7C9A"/>
    <w:rsid w:val="007D1B52"/>
    <w:rsid w:val="007D2888"/>
    <w:rsid w:val="007E09F1"/>
    <w:rsid w:val="007E6A32"/>
    <w:rsid w:val="007F4A58"/>
    <w:rsid w:val="007F6C42"/>
    <w:rsid w:val="00804B98"/>
    <w:rsid w:val="00806ED3"/>
    <w:rsid w:val="008201CE"/>
    <w:rsid w:val="00821663"/>
    <w:rsid w:val="00822B98"/>
    <w:rsid w:val="0082414A"/>
    <w:rsid w:val="00825D18"/>
    <w:rsid w:val="00846C3A"/>
    <w:rsid w:val="008558DC"/>
    <w:rsid w:val="00856392"/>
    <w:rsid w:val="0086193F"/>
    <w:rsid w:val="00861A05"/>
    <w:rsid w:val="00866BA0"/>
    <w:rsid w:val="00883375"/>
    <w:rsid w:val="00885A3B"/>
    <w:rsid w:val="00886D68"/>
    <w:rsid w:val="00893452"/>
    <w:rsid w:val="00896D3F"/>
    <w:rsid w:val="008A6542"/>
    <w:rsid w:val="008A733B"/>
    <w:rsid w:val="008B3B9B"/>
    <w:rsid w:val="008C1572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57474"/>
    <w:rsid w:val="00963FC7"/>
    <w:rsid w:val="009655B1"/>
    <w:rsid w:val="00987E98"/>
    <w:rsid w:val="009961E7"/>
    <w:rsid w:val="009A1A47"/>
    <w:rsid w:val="009A4CB7"/>
    <w:rsid w:val="009A4FF0"/>
    <w:rsid w:val="009A75E5"/>
    <w:rsid w:val="009C2A41"/>
    <w:rsid w:val="009D3AD3"/>
    <w:rsid w:val="009D3DF3"/>
    <w:rsid w:val="009D59A0"/>
    <w:rsid w:val="009D6B01"/>
    <w:rsid w:val="009D7124"/>
    <w:rsid w:val="009E17C5"/>
    <w:rsid w:val="009F395B"/>
    <w:rsid w:val="009F5966"/>
    <w:rsid w:val="009F6DE4"/>
    <w:rsid w:val="00A000CD"/>
    <w:rsid w:val="00A00E99"/>
    <w:rsid w:val="00A022B5"/>
    <w:rsid w:val="00A2402D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F7"/>
    <w:rsid w:val="00A7730B"/>
    <w:rsid w:val="00A816EB"/>
    <w:rsid w:val="00A86B0C"/>
    <w:rsid w:val="00A9316E"/>
    <w:rsid w:val="00A974CB"/>
    <w:rsid w:val="00AA2758"/>
    <w:rsid w:val="00AA64E2"/>
    <w:rsid w:val="00AA78A4"/>
    <w:rsid w:val="00AB3530"/>
    <w:rsid w:val="00AB6214"/>
    <w:rsid w:val="00AC1C4B"/>
    <w:rsid w:val="00AC56D5"/>
    <w:rsid w:val="00AD6C8E"/>
    <w:rsid w:val="00AD6FFB"/>
    <w:rsid w:val="00AE2C3E"/>
    <w:rsid w:val="00AE527D"/>
    <w:rsid w:val="00AE6E6F"/>
    <w:rsid w:val="00B0092A"/>
    <w:rsid w:val="00B02570"/>
    <w:rsid w:val="00B128F4"/>
    <w:rsid w:val="00B12DD4"/>
    <w:rsid w:val="00B159E8"/>
    <w:rsid w:val="00B16153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13C1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2811"/>
    <w:rsid w:val="00C26892"/>
    <w:rsid w:val="00C33B92"/>
    <w:rsid w:val="00C468CC"/>
    <w:rsid w:val="00C55217"/>
    <w:rsid w:val="00C65699"/>
    <w:rsid w:val="00C74018"/>
    <w:rsid w:val="00C81DEF"/>
    <w:rsid w:val="00C81E3D"/>
    <w:rsid w:val="00CB0EC9"/>
    <w:rsid w:val="00CB1BF2"/>
    <w:rsid w:val="00CC4E9E"/>
    <w:rsid w:val="00CC6C31"/>
    <w:rsid w:val="00CC7488"/>
    <w:rsid w:val="00CD6C2C"/>
    <w:rsid w:val="00CE0A0A"/>
    <w:rsid w:val="00CE41B1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75238"/>
    <w:rsid w:val="00D85AE7"/>
    <w:rsid w:val="00D9243D"/>
    <w:rsid w:val="00DA1E8C"/>
    <w:rsid w:val="00DC7405"/>
    <w:rsid w:val="00DD33BC"/>
    <w:rsid w:val="00DD3C61"/>
    <w:rsid w:val="00DE705F"/>
    <w:rsid w:val="00DF722A"/>
    <w:rsid w:val="00E00645"/>
    <w:rsid w:val="00E07439"/>
    <w:rsid w:val="00E123B3"/>
    <w:rsid w:val="00E17B36"/>
    <w:rsid w:val="00E212B1"/>
    <w:rsid w:val="00E2789C"/>
    <w:rsid w:val="00E32426"/>
    <w:rsid w:val="00E3751C"/>
    <w:rsid w:val="00E43BA0"/>
    <w:rsid w:val="00E521BF"/>
    <w:rsid w:val="00E61555"/>
    <w:rsid w:val="00E71C7C"/>
    <w:rsid w:val="00E73487"/>
    <w:rsid w:val="00E75CFB"/>
    <w:rsid w:val="00E83912"/>
    <w:rsid w:val="00E83A26"/>
    <w:rsid w:val="00E87CC9"/>
    <w:rsid w:val="00EB1246"/>
    <w:rsid w:val="00EB1D5F"/>
    <w:rsid w:val="00EB261D"/>
    <w:rsid w:val="00EB5999"/>
    <w:rsid w:val="00EB7B33"/>
    <w:rsid w:val="00EC18E2"/>
    <w:rsid w:val="00EC6B0D"/>
    <w:rsid w:val="00ED40D1"/>
    <w:rsid w:val="00ED735C"/>
    <w:rsid w:val="00EE051F"/>
    <w:rsid w:val="00EE0A65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5D7C"/>
    <w:rsid w:val="00F565C2"/>
    <w:rsid w:val="00F571D4"/>
    <w:rsid w:val="00F66ED8"/>
    <w:rsid w:val="00F74737"/>
    <w:rsid w:val="00F828EA"/>
    <w:rsid w:val="00F936E2"/>
    <w:rsid w:val="00F95255"/>
    <w:rsid w:val="00F9796A"/>
    <w:rsid w:val="00FA0916"/>
    <w:rsid w:val="00FA1C5E"/>
    <w:rsid w:val="00FC6F92"/>
    <w:rsid w:val="00FD1A3A"/>
    <w:rsid w:val="00FD2E60"/>
    <w:rsid w:val="00FF0D35"/>
    <w:rsid w:val="00FF15A9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0674B144"/>
  <w15:docId w15:val="{159275BF-FF57-4EF7-BAE1-0F85E78F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ykpee@cytanet.com.cy" TargetMode="External"/><Relationship Id="rId4" Type="http://schemas.openxmlformats.org/officeDocument/2006/relationships/settings" Target="settings.xml"/><Relationship Id="rId9" Type="http://schemas.openxmlformats.org/officeDocument/2006/relationships/image" Target="http://kykpee.org/wp-content/uploads/2018/09/logotupo-vraveio-prasini-poli-koinotita-v2.pn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264B5B7-0779-470E-8B8B-52EC3A31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4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3468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Kyriakos P. Kompos</cp:lastModifiedBy>
  <cp:revision>5</cp:revision>
  <cp:lastPrinted>2017-09-29T15:53:00Z</cp:lastPrinted>
  <dcterms:created xsi:type="dcterms:W3CDTF">2021-12-06T09:05:00Z</dcterms:created>
  <dcterms:modified xsi:type="dcterms:W3CDTF">2022-02-23T07:06:00Z</dcterms:modified>
</cp:coreProperties>
</file>